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D705" w14:textId="77777777" w:rsidR="003F12C4" w:rsidRPr="007F6872" w:rsidRDefault="003F12C4">
      <w:pPr>
        <w:pBdr>
          <w:top w:val="nil"/>
          <w:left w:val="nil"/>
          <w:bottom w:val="nil"/>
          <w:right w:val="nil"/>
          <w:between w:val="nil"/>
        </w:pBdr>
        <w:ind w:firstLine="0"/>
        <w:jc w:val="center"/>
        <w:rPr>
          <w:rFonts w:eastAsia="Cambria"/>
          <w:color w:val="000000"/>
          <w:sz w:val="56"/>
          <w:szCs w:val="56"/>
        </w:rPr>
      </w:pPr>
    </w:p>
    <w:p w14:paraId="0CCDD913" w14:textId="77777777" w:rsidR="003F12C4" w:rsidRPr="007F6872" w:rsidRDefault="003F12C4">
      <w:pPr>
        <w:pBdr>
          <w:top w:val="nil"/>
          <w:left w:val="nil"/>
          <w:bottom w:val="nil"/>
          <w:right w:val="nil"/>
          <w:between w:val="nil"/>
        </w:pBdr>
        <w:ind w:firstLine="0"/>
        <w:jc w:val="center"/>
        <w:rPr>
          <w:rFonts w:eastAsia="Cambria"/>
          <w:color w:val="000000"/>
          <w:sz w:val="56"/>
          <w:szCs w:val="56"/>
        </w:rPr>
      </w:pPr>
    </w:p>
    <w:p w14:paraId="500D63ED" w14:textId="278EEA0D" w:rsidR="003F12C4" w:rsidRPr="00405D61" w:rsidRDefault="00D367CE">
      <w:pPr>
        <w:pBdr>
          <w:top w:val="nil"/>
          <w:left w:val="nil"/>
          <w:bottom w:val="nil"/>
          <w:right w:val="nil"/>
          <w:between w:val="nil"/>
        </w:pBdr>
        <w:spacing w:before="240" w:after="240"/>
        <w:jc w:val="right"/>
        <w:rPr>
          <w:b/>
          <w:color w:val="1F497D"/>
          <w:sz w:val="56"/>
          <w:szCs w:val="56"/>
        </w:rPr>
      </w:pPr>
      <w:r w:rsidRPr="00405D61">
        <w:rPr>
          <w:b/>
          <w:color w:val="1F497D"/>
          <w:sz w:val="56"/>
          <w:szCs w:val="56"/>
        </w:rPr>
        <w:t>R</w:t>
      </w:r>
      <w:r w:rsidR="007F6872" w:rsidRPr="00405D61">
        <w:rPr>
          <w:b/>
          <w:color w:val="1F497D"/>
          <w:sz w:val="56"/>
          <w:szCs w:val="56"/>
        </w:rPr>
        <w:t>oboCupJunior</w:t>
      </w:r>
      <w:r w:rsidRPr="00405D61">
        <w:rPr>
          <w:b/>
          <w:color w:val="1F497D"/>
          <w:sz w:val="56"/>
          <w:szCs w:val="56"/>
        </w:rPr>
        <w:t xml:space="preserve"> </w:t>
      </w:r>
    </w:p>
    <w:p w14:paraId="2CBF5384" w14:textId="2EDD5AC3" w:rsidR="003F12C4" w:rsidRPr="007F6872" w:rsidRDefault="007F6872">
      <w:pPr>
        <w:pBdr>
          <w:top w:val="nil"/>
          <w:left w:val="nil"/>
          <w:bottom w:val="nil"/>
          <w:right w:val="nil"/>
          <w:between w:val="nil"/>
        </w:pBdr>
        <w:spacing w:before="240" w:after="240"/>
        <w:jc w:val="right"/>
        <w:rPr>
          <w:b/>
          <w:color w:val="1F497D"/>
          <w:sz w:val="36"/>
          <w:szCs w:val="36"/>
        </w:rPr>
      </w:pPr>
      <w:r w:rsidRPr="007F6872">
        <w:rPr>
          <w:b/>
          <w:color w:val="1F497D"/>
          <w:sz w:val="36"/>
          <w:szCs w:val="36"/>
        </w:rPr>
        <w:t xml:space="preserve">Compétitions </w:t>
      </w:r>
      <w:r w:rsidR="00D367CE" w:rsidRPr="007F6872">
        <w:rPr>
          <w:b/>
          <w:color w:val="1F497D"/>
          <w:sz w:val="36"/>
          <w:szCs w:val="36"/>
        </w:rPr>
        <w:t>internationa</w:t>
      </w:r>
      <w:r w:rsidRPr="007F6872">
        <w:rPr>
          <w:b/>
          <w:color w:val="1F497D"/>
          <w:sz w:val="36"/>
          <w:szCs w:val="36"/>
        </w:rPr>
        <w:t>les</w:t>
      </w:r>
      <w:r w:rsidR="00D367CE" w:rsidRPr="007F6872">
        <w:rPr>
          <w:b/>
          <w:color w:val="1F497D"/>
          <w:sz w:val="36"/>
          <w:szCs w:val="36"/>
        </w:rPr>
        <w:t xml:space="preserve"> 202</w:t>
      </w:r>
      <w:r w:rsidR="000D23F7">
        <w:rPr>
          <w:b/>
          <w:color w:val="1F497D"/>
          <w:sz w:val="36"/>
          <w:szCs w:val="36"/>
        </w:rPr>
        <w:t>5</w:t>
      </w:r>
    </w:p>
    <w:p w14:paraId="42F3AF51" w14:textId="77777777" w:rsidR="003F12C4" w:rsidRPr="007F6872" w:rsidRDefault="003F12C4">
      <w:pPr>
        <w:pBdr>
          <w:top w:val="nil"/>
          <w:left w:val="nil"/>
          <w:bottom w:val="nil"/>
          <w:right w:val="nil"/>
          <w:between w:val="nil"/>
        </w:pBdr>
        <w:ind w:firstLine="0"/>
        <w:rPr>
          <w:rFonts w:eastAsia="Cambria"/>
          <w:color w:val="000000"/>
          <w:sz w:val="36"/>
          <w:szCs w:val="36"/>
        </w:rPr>
      </w:pPr>
    </w:p>
    <w:p w14:paraId="29F5C994" w14:textId="77777777" w:rsidR="00405D61" w:rsidRDefault="00405D61">
      <w:pPr>
        <w:pBdr>
          <w:top w:val="nil"/>
          <w:left w:val="nil"/>
          <w:bottom w:val="nil"/>
          <w:right w:val="nil"/>
          <w:between w:val="nil"/>
        </w:pBdr>
        <w:spacing w:before="240" w:after="240"/>
        <w:jc w:val="right"/>
        <w:rPr>
          <w:b/>
          <w:color w:val="1F497D"/>
          <w:sz w:val="36"/>
          <w:szCs w:val="36"/>
        </w:rPr>
      </w:pPr>
    </w:p>
    <w:p w14:paraId="19999164" w14:textId="72C27B01" w:rsidR="003F12C4" w:rsidRPr="007F6872" w:rsidRDefault="00D367CE">
      <w:pPr>
        <w:pBdr>
          <w:top w:val="nil"/>
          <w:left w:val="nil"/>
          <w:bottom w:val="nil"/>
          <w:right w:val="nil"/>
          <w:between w:val="nil"/>
        </w:pBdr>
        <w:spacing w:before="240" w:after="240"/>
        <w:jc w:val="right"/>
        <w:rPr>
          <w:b/>
          <w:color w:val="1F497D"/>
          <w:sz w:val="36"/>
          <w:szCs w:val="36"/>
        </w:rPr>
      </w:pPr>
      <w:r w:rsidRPr="007F6872">
        <w:rPr>
          <w:b/>
          <w:color w:val="1F497D"/>
          <w:sz w:val="36"/>
          <w:szCs w:val="36"/>
        </w:rPr>
        <w:t>D</w:t>
      </w:r>
      <w:r w:rsidR="00405D61">
        <w:rPr>
          <w:b/>
          <w:color w:val="1F497D"/>
          <w:sz w:val="36"/>
          <w:szCs w:val="36"/>
        </w:rPr>
        <w:t>ossier de candidature</w:t>
      </w:r>
    </w:p>
    <w:p w14:paraId="336B7070" w14:textId="5543021D" w:rsidR="003F12C4" w:rsidRDefault="003F12C4">
      <w:pPr>
        <w:pBdr>
          <w:top w:val="nil"/>
          <w:left w:val="nil"/>
          <w:bottom w:val="nil"/>
          <w:right w:val="nil"/>
          <w:between w:val="nil"/>
        </w:pBdr>
        <w:ind w:firstLine="0"/>
        <w:rPr>
          <w:rFonts w:eastAsia="Cambria"/>
          <w:color w:val="000000"/>
          <w:sz w:val="20"/>
          <w:szCs w:val="20"/>
        </w:rPr>
      </w:pPr>
      <w:bookmarkStart w:id="0" w:name="_heading=h.gjdgxs" w:colFirst="0" w:colLast="0"/>
      <w:bookmarkEnd w:id="0"/>
    </w:p>
    <w:p w14:paraId="06B4FA17" w14:textId="67EAF8E1" w:rsidR="00405D61" w:rsidRDefault="00405D61">
      <w:pPr>
        <w:pBdr>
          <w:top w:val="nil"/>
          <w:left w:val="nil"/>
          <w:bottom w:val="nil"/>
          <w:right w:val="nil"/>
          <w:between w:val="nil"/>
        </w:pBdr>
        <w:ind w:firstLine="0"/>
        <w:rPr>
          <w:rFonts w:eastAsia="Cambria"/>
          <w:color w:val="000000"/>
          <w:sz w:val="20"/>
          <w:szCs w:val="20"/>
        </w:rPr>
      </w:pPr>
    </w:p>
    <w:p w14:paraId="3C5AB63E" w14:textId="7F0E2E94" w:rsidR="00405D61" w:rsidRDefault="00405D61">
      <w:pPr>
        <w:pBdr>
          <w:top w:val="nil"/>
          <w:left w:val="nil"/>
          <w:bottom w:val="nil"/>
          <w:right w:val="nil"/>
          <w:between w:val="nil"/>
        </w:pBdr>
        <w:ind w:firstLine="0"/>
        <w:rPr>
          <w:rFonts w:eastAsia="Cambria"/>
          <w:color w:val="000000"/>
          <w:sz w:val="20"/>
          <w:szCs w:val="20"/>
        </w:rPr>
      </w:pPr>
    </w:p>
    <w:p w14:paraId="5E1DDD99" w14:textId="3ACB1DE9" w:rsidR="00405D61" w:rsidRDefault="00405D61">
      <w:pPr>
        <w:pBdr>
          <w:top w:val="nil"/>
          <w:left w:val="nil"/>
          <w:bottom w:val="nil"/>
          <w:right w:val="nil"/>
          <w:between w:val="nil"/>
        </w:pBdr>
        <w:ind w:firstLine="0"/>
        <w:rPr>
          <w:rFonts w:eastAsia="Cambria"/>
          <w:color w:val="000000"/>
          <w:sz w:val="20"/>
          <w:szCs w:val="20"/>
        </w:rPr>
      </w:pPr>
    </w:p>
    <w:p w14:paraId="1D4739A1" w14:textId="507AA1FD" w:rsidR="00405D61" w:rsidRDefault="00405D61">
      <w:pPr>
        <w:pBdr>
          <w:top w:val="nil"/>
          <w:left w:val="nil"/>
          <w:bottom w:val="nil"/>
          <w:right w:val="nil"/>
          <w:between w:val="nil"/>
        </w:pBdr>
        <w:ind w:firstLine="0"/>
        <w:rPr>
          <w:rFonts w:eastAsia="Cambria"/>
          <w:color w:val="000000"/>
          <w:sz w:val="20"/>
          <w:szCs w:val="20"/>
        </w:rPr>
      </w:pPr>
    </w:p>
    <w:p w14:paraId="0BA55236" w14:textId="604F994A" w:rsidR="00405D61" w:rsidRDefault="00405D61">
      <w:pPr>
        <w:pBdr>
          <w:top w:val="nil"/>
          <w:left w:val="nil"/>
          <w:bottom w:val="nil"/>
          <w:right w:val="nil"/>
          <w:between w:val="nil"/>
        </w:pBdr>
        <w:ind w:firstLine="0"/>
        <w:rPr>
          <w:rFonts w:eastAsia="Cambria"/>
          <w:color w:val="000000"/>
          <w:sz w:val="20"/>
          <w:szCs w:val="20"/>
        </w:rPr>
      </w:pPr>
    </w:p>
    <w:p w14:paraId="68B88425" w14:textId="09B27E99" w:rsidR="00405D61" w:rsidRDefault="00405D61">
      <w:pPr>
        <w:pBdr>
          <w:top w:val="nil"/>
          <w:left w:val="nil"/>
          <w:bottom w:val="nil"/>
          <w:right w:val="nil"/>
          <w:between w:val="nil"/>
        </w:pBdr>
        <w:ind w:firstLine="0"/>
        <w:rPr>
          <w:rFonts w:eastAsia="Cambria"/>
          <w:color w:val="000000"/>
          <w:sz w:val="20"/>
          <w:szCs w:val="20"/>
        </w:rPr>
      </w:pPr>
    </w:p>
    <w:p w14:paraId="1FAF706D" w14:textId="2878CBF5" w:rsidR="00405D61" w:rsidRDefault="00405D61">
      <w:pPr>
        <w:pBdr>
          <w:top w:val="nil"/>
          <w:left w:val="nil"/>
          <w:bottom w:val="nil"/>
          <w:right w:val="nil"/>
          <w:between w:val="nil"/>
        </w:pBdr>
        <w:ind w:firstLine="0"/>
        <w:rPr>
          <w:rFonts w:eastAsia="Cambria"/>
          <w:color w:val="000000"/>
          <w:sz w:val="20"/>
          <w:szCs w:val="20"/>
        </w:rPr>
      </w:pPr>
    </w:p>
    <w:p w14:paraId="3D353EFC" w14:textId="77777777" w:rsidR="00405D61" w:rsidRPr="007F6872" w:rsidRDefault="00405D61">
      <w:pPr>
        <w:pBdr>
          <w:top w:val="nil"/>
          <w:left w:val="nil"/>
          <w:bottom w:val="nil"/>
          <w:right w:val="nil"/>
          <w:between w:val="nil"/>
        </w:pBdr>
        <w:ind w:firstLine="0"/>
        <w:rPr>
          <w:rFonts w:eastAsia="Cambria"/>
          <w:color w:val="000000"/>
          <w:sz w:val="20"/>
          <w:szCs w:val="20"/>
        </w:rPr>
      </w:pPr>
    </w:p>
    <w:p w14:paraId="3BC53AA0" w14:textId="57C077CB" w:rsidR="003F12C4" w:rsidRPr="007F6872" w:rsidRDefault="00D367CE" w:rsidP="00405D61">
      <w:pPr>
        <w:pBdr>
          <w:top w:val="nil"/>
          <w:left w:val="nil"/>
          <w:bottom w:val="nil"/>
          <w:right w:val="nil"/>
          <w:between w:val="nil"/>
        </w:pBdr>
        <w:ind w:firstLine="0"/>
        <w:jc w:val="center"/>
        <w:rPr>
          <w:rFonts w:eastAsia="Cambria"/>
          <w:color w:val="000000"/>
          <w:sz w:val="20"/>
          <w:szCs w:val="20"/>
        </w:rPr>
      </w:pPr>
      <w:r w:rsidRPr="007F6872">
        <w:rPr>
          <w:rFonts w:eastAsia="Cambria"/>
          <w:noProof/>
          <w:color w:val="000000"/>
          <w:sz w:val="20"/>
          <w:szCs w:val="20"/>
        </w:rPr>
        <w:drawing>
          <wp:inline distT="0" distB="0" distL="0" distR="0" wp14:anchorId="1501E36E" wp14:editId="047EBBA5">
            <wp:extent cx="1966922" cy="1132076"/>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66922" cy="1132076"/>
                    </a:xfrm>
                    <a:prstGeom prst="rect">
                      <a:avLst/>
                    </a:prstGeom>
                    <a:ln/>
                  </pic:spPr>
                </pic:pic>
              </a:graphicData>
            </a:graphic>
          </wp:inline>
        </w:drawing>
      </w:r>
      <w:r w:rsidR="00405D61">
        <w:rPr>
          <w:rFonts w:eastAsia="Cambria"/>
          <w:color w:val="000000"/>
          <w:sz w:val="20"/>
          <w:szCs w:val="20"/>
        </w:rPr>
        <w:tab/>
      </w:r>
      <w:r w:rsidR="00405D61">
        <w:rPr>
          <w:rFonts w:eastAsia="Cambria"/>
          <w:color w:val="000000"/>
          <w:sz w:val="20"/>
          <w:szCs w:val="20"/>
        </w:rPr>
        <w:tab/>
      </w:r>
      <w:r w:rsidR="00405D61" w:rsidRPr="00405D61">
        <w:rPr>
          <w:rFonts w:eastAsia="Cambria"/>
          <w:noProof/>
          <w:color w:val="000000"/>
          <w:sz w:val="20"/>
          <w:szCs w:val="20"/>
        </w:rPr>
        <w:drawing>
          <wp:inline distT="0" distB="0" distL="0" distR="0" wp14:anchorId="686242C1" wp14:editId="506F86CB">
            <wp:extent cx="1089140" cy="1131177"/>
            <wp:effectExtent l="0" t="0" r="3175" b="0"/>
            <wp:docPr id="90" name="Google Shape;90;p1"/>
            <wp:cNvGraphicFramePr/>
            <a:graphic xmlns:a="http://schemas.openxmlformats.org/drawingml/2006/main">
              <a:graphicData uri="http://schemas.openxmlformats.org/drawingml/2006/picture">
                <pic:pic xmlns:pic="http://schemas.openxmlformats.org/drawingml/2006/picture">
                  <pic:nvPicPr>
                    <pic:cNvPr id="90" name="Google Shape;90;p1"/>
                    <pic:cNvPicPr preferRelativeResize="0"/>
                  </pic:nvPicPr>
                  <pic:blipFill rotWithShape="1">
                    <a:blip r:embed="rId9">
                      <a:alphaModFix/>
                    </a:blip>
                    <a:srcRect/>
                    <a:stretch/>
                  </pic:blipFill>
                  <pic:spPr>
                    <a:xfrm>
                      <a:off x="0" y="0"/>
                      <a:ext cx="1169408" cy="1214543"/>
                    </a:xfrm>
                    <a:prstGeom prst="rect">
                      <a:avLst/>
                    </a:prstGeom>
                    <a:noFill/>
                    <a:ln>
                      <a:noFill/>
                    </a:ln>
                  </pic:spPr>
                </pic:pic>
              </a:graphicData>
            </a:graphic>
          </wp:inline>
        </w:drawing>
      </w:r>
    </w:p>
    <w:p w14:paraId="1866DFF9" w14:textId="77777777" w:rsidR="003F12C4" w:rsidRPr="007F6872" w:rsidRDefault="00D367CE">
      <w:pPr>
        <w:pBdr>
          <w:top w:val="nil"/>
          <w:left w:val="nil"/>
          <w:bottom w:val="nil"/>
          <w:right w:val="nil"/>
          <w:between w:val="nil"/>
        </w:pBdr>
        <w:ind w:firstLine="0"/>
        <w:rPr>
          <w:rFonts w:eastAsia="Cambria"/>
          <w:color w:val="000000"/>
          <w:sz w:val="20"/>
          <w:szCs w:val="20"/>
        </w:rPr>
      </w:pPr>
      <w:r w:rsidRPr="007F6872">
        <w:br w:type="page"/>
      </w:r>
    </w:p>
    <w:p w14:paraId="3DAB10C0" w14:textId="77777777" w:rsidR="003F12C4" w:rsidRPr="007F6872" w:rsidRDefault="003F12C4">
      <w:pPr>
        <w:pBdr>
          <w:top w:val="nil"/>
          <w:left w:val="nil"/>
          <w:bottom w:val="nil"/>
          <w:right w:val="nil"/>
          <w:between w:val="nil"/>
        </w:pBdr>
        <w:ind w:firstLine="0"/>
        <w:jc w:val="center"/>
        <w:rPr>
          <w:rFonts w:eastAsia="Cambria"/>
          <w:color w:val="000000"/>
          <w:sz w:val="20"/>
          <w:szCs w:val="20"/>
        </w:rPr>
      </w:pPr>
    </w:p>
    <w:p w14:paraId="66AE5F8D" w14:textId="77777777" w:rsidR="003F12C4" w:rsidRPr="007F6872" w:rsidRDefault="003F12C4">
      <w:pPr>
        <w:pBdr>
          <w:top w:val="nil"/>
          <w:left w:val="nil"/>
          <w:bottom w:val="nil"/>
          <w:right w:val="nil"/>
          <w:between w:val="nil"/>
        </w:pBdr>
        <w:ind w:firstLine="0"/>
        <w:rPr>
          <w:rFonts w:eastAsia="Cambria"/>
          <w:color w:val="000000"/>
          <w:sz w:val="20"/>
          <w:szCs w:val="20"/>
        </w:rPr>
      </w:pPr>
    </w:p>
    <w:p w14:paraId="4A94A134" w14:textId="77777777" w:rsidR="003F12C4" w:rsidRPr="007F6872" w:rsidRDefault="00D367CE">
      <w:pPr>
        <w:pBdr>
          <w:top w:val="nil"/>
          <w:left w:val="nil"/>
          <w:bottom w:val="nil"/>
          <w:right w:val="nil"/>
          <w:between w:val="nil"/>
        </w:pBdr>
        <w:spacing w:before="240" w:after="240"/>
        <w:jc w:val="right"/>
        <w:rPr>
          <w:b/>
          <w:color w:val="1F497D"/>
          <w:sz w:val="28"/>
          <w:szCs w:val="28"/>
        </w:rPr>
      </w:pPr>
      <w:r w:rsidRPr="007F6872">
        <w:rPr>
          <w:b/>
          <w:color w:val="1F497D"/>
          <w:sz w:val="28"/>
          <w:szCs w:val="28"/>
        </w:rPr>
        <w:t>Table des matières</w:t>
      </w:r>
    </w:p>
    <w:sdt>
      <w:sdtPr>
        <w:id w:val="1657886489"/>
        <w:docPartObj>
          <w:docPartGallery w:val="Table of Contents"/>
          <w:docPartUnique/>
        </w:docPartObj>
      </w:sdtPr>
      <w:sdtContent>
        <w:p w14:paraId="0D68A27E" w14:textId="57C0610E" w:rsidR="00405D61" w:rsidRDefault="00D367CE">
          <w:pPr>
            <w:pStyle w:val="TM1"/>
            <w:tabs>
              <w:tab w:val="left" w:pos="960"/>
              <w:tab w:val="right" w:pos="9056"/>
            </w:tabs>
            <w:rPr>
              <w:rFonts w:asciiTheme="minorHAnsi" w:eastAsiaTheme="minorEastAsia" w:hAnsiTheme="minorHAnsi" w:cstheme="minorBidi"/>
              <w:noProof/>
              <w:szCs w:val="24"/>
              <w:lang w:eastAsia="fr-FR"/>
            </w:rPr>
          </w:pPr>
          <w:r w:rsidRPr="007F6872">
            <w:fldChar w:fldCharType="begin"/>
          </w:r>
          <w:r w:rsidRPr="007F6872">
            <w:instrText xml:space="preserve"> TOC \h \u \z </w:instrText>
          </w:r>
          <w:r w:rsidRPr="007F6872">
            <w:fldChar w:fldCharType="separate"/>
          </w:r>
          <w:hyperlink w:anchor="_Toc117502121" w:history="1">
            <w:r w:rsidR="00405D61" w:rsidRPr="00696575">
              <w:rPr>
                <w:rStyle w:val="Lienhypertexte"/>
                <w:noProof/>
              </w:rPr>
              <w:t>1.</w:t>
            </w:r>
            <w:r w:rsidR="00405D61">
              <w:rPr>
                <w:rFonts w:asciiTheme="minorHAnsi" w:eastAsiaTheme="minorEastAsia" w:hAnsiTheme="minorHAnsi" w:cstheme="minorBidi"/>
                <w:noProof/>
                <w:szCs w:val="24"/>
                <w:lang w:eastAsia="fr-FR"/>
              </w:rPr>
              <w:tab/>
            </w:r>
            <w:r w:rsidR="00405D61" w:rsidRPr="00696575">
              <w:rPr>
                <w:rStyle w:val="Lienhypertexte"/>
                <w:noProof/>
              </w:rPr>
              <w:t>Présentation de l’équipe</w:t>
            </w:r>
            <w:r w:rsidR="00405D61">
              <w:rPr>
                <w:noProof/>
                <w:webHidden/>
              </w:rPr>
              <w:tab/>
            </w:r>
            <w:r w:rsidR="00405D61">
              <w:rPr>
                <w:noProof/>
                <w:webHidden/>
              </w:rPr>
              <w:fldChar w:fldCharType="begin"/>
            </w:r>
            <w:r w:rsidR="00405D61">
              <w:rPr>
                <w:noProof/>
                <w:webHidden/>
              </w:rPr>
              <w:instrText xml:space="preserve"> PAGEREF _Toc117502121 \h </w:instrText>
            </w:r>
            <w:r w:rsidR="00405D61">
              <w:rPr>
                <w:noProof/>
                <w:webHidden/>
              </w:rPr>
            </w:r>
            <w:r w:rsidR="00405D61">
              <w:rPr>
                <w:noProof/>
                <w:webHidden/>
              </w:rPr>
              <w:fldChar w:fldCharType="separate"/>
            </w:r>
            <w:r w:rsidR="00B86007">
              <w:rPr>
                <w:noProof/>
                <w:webHidden/>
              </w:rPr>
              <w:t>4</w:t>
            </w:r>
            <w:r w:rsidR="00405D61">
              <w:rPr>
                <w:noProof/>
                <w:webHidden/>
              </w:rPr>
              <w:fldChar w:fldCharType="end"/>
            </w:r>
          </w:hyperlink>
        </w:p>
        <w:p w14:paraId="022E6E0E" w14:textId="58BF03C3" w:rsidR="00405D61" w:rsidRDefault="00405D61">
          <w:pPr>
            <w:pStyle w:val="TM1"/>
            <w:tabs>
              <w:tab w:val="left" w:pos="960"/>
              <w:tab w:val="right" w:pos="9056"/>
            </w:tabs>
            <w:rPr>
              <w:rFonts w:asciiTheme="minorHAnsi" w:eastAsiaTheme="minorEastAsia" w:hAnsiTheme="minorHAnsi" w:cstheme="minorBidi"/>
              <w:noProof/>
              <w:szCs w:val="24"/>
              <w:lang w:eastAsia="fr-FR"/>
            </w:rPr>
          </w:pPr>
          <w:hyperlink w:anchor="_Toc117502122" w:history="1">
            <w:r w:rsidRPr="00696575">
              <w:rPr>
                <w:rStyle w:val="Lienhypertexte"/>
                <w:noProof/>
              </w:rPr>
              <w:t>2.</w:t>
            </w:r>
            <w:r>
              <w:rPr>
                <w:rFonts w:asciiTheme="minorHAnsi" w:eastAsiaTheme="minorEastAsia" w:hAnsiTheme="minorHAnsi" w:cstheme="minorBidi"/>
                <w:noProof/>
                <w:szCs w:val="24"/>
                <w:lang w:eastAsia="fr-FR"/>
              </w:rPr>
              <w:tab/>
            </w:r>
            <w:r w:rsidRPr="00696575">
              <w:rPr>
                <w:rStyle w:val="Lienhypertexte"/>
                <w:noProof/>
              </w:rPr>
              <w:t>Partie technique</w:t>
            </w:r>
            <w:r>
              <w:rPr>
                <w:noProof/>
                <w:webHidden/>
              </w:rPr>
              <w:tab/>
            </w:r>
            <w:r>
              <w:rPr>
                <w:noProof/>
                <w:webHidden/>
              </w:rPr>
              <w:fldChar w:fldCharType="begin"/>
            </w:r>
            <w:r>
              <w:rPr>
                <w:noProof/>
                <w:webHidden/>
              </w:rPr>
              <w:instrText xml:space="preserve"> PAGEREF _Toc117502122 \h </w:instrText>
            </w:r>
            <w:r>
              <w:rPr>
                <w:noProof/>
                <w:webHidden/>
              </w:rPr>
            </w:r>
            <w:r>
              <w:rPr>
                <w:noProof/>
                <w:webHidden/>
              </w:rPr>
              <w:fldChar w:fldCharType="separate"/>
            </w:r>
            <w:r w:rsidR="00B86007">
              <w:rPr>
                <w:noProof/>
                <w:webHidden/>
              </w:rPr>
              <w:t>6</w:t>
            </w:r>
            <w:r>
              <w:rPr>
                <w:noProof/>
                <w:webHidden/>
              </w:rPr>
              <w:fldChar w:fldCharType="end"/>
            </w:r>
          </w:hyperlink>
        </w:p>
        <w:p w14:paraId="4A40BDFE" w14:textId="2C569B54"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23" w:history="1">
            <w:r w:rsidRPr="00696575">
              <w:rPr>
                <w:rStyle w:val="Lienhypertexte"/>
                <w:noProof/>
              </w:rPr>
              <w:t>2.1.</w:t>
            </w:r>
            <w:r>
              <w:rPr>
                <w:rFonts w:asciiTheme="minorHAnsi" w:eastAsiaTheme="minorEastAsia" w:hAnsiTheme="minorHAnsi" w:cstheme="minorBidi"/>
                <w:noProof/>
                <w:szCs w:val="24"/>
                <w:lang w:eastAsia="fr-FR"/>
              </w:rPr>
              <w:tab/>
            </w:r>
            <w:r w:rsidRPr="00696575">
              <w:rPr>
                <w:rStyle w:val="Lienhypertexte"/>
                <w:noProof/>
              </w:rPr>
              <w:t>Description technique du robot</w:t>
            </w:r>
            <w:r>
              <w:rPr>
                <w:noProof/>
                <w:webHidden/>
              </w:rPr>
              <w:tab/>
            </w:r>
            <w:r>
              <w:rPr>
                <w:noProof/>
                <w:webHidden/>
              </w:rPr>
              <w:fldChar w:fldCharType="begin"/>
            </w:r>
            <w:r>
              <w:rPr>
                <w:noProof/>
                <w:webHidden/>
              </w:rPr>
              <w:instrText xml:space="preserve"> PAGEREF _Toc117502123 \h </w:instrText>
            </w:r>
            <w:r>
              <w:rPr>
                <w:noProof/>
                <w:webHidden/>
              </w:rPr>
            </w:r>
            <w:r>
              <w:rPr>
                <w:noProof/>
                <w:webHidden/>
              </w:rPr>
              <w:fldChar w:fldCharType="separate"/>
            </w:r>
            <w:r w:rsidR="00B86007">
              <w:rPr>
                <w:noProof/>
                <w:webHidden/>
              </w:rPr>
              <w:t>6</w:t>
            </w:r>
            <w:r>
              <w:rPr>
                <w:noProof/>
                <w:webHidden/>
              </w:rPr>
              <w:fldChar w:fldCharType="end"/>
            </w:r>
          </w:hyperlink>
        </w:p>
        <w:p w14:paraId="30C587E0" w14:textId="1B78C4FF"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24" w:history="1">
            <w:r w:rsidRPr="00696575">
              <w:rPr>
                <w:rStyle w:val="Lienhypertexte"/>
                <w:noProof/>
              </w:rPr>
              <w:t>2.2.</w:t>
            </w:r>
            <w:r>
              <w:rPr>
                <w:rFonts w:asciiTheme="minorHAnsi" w:eastAsiaTheme="minorEastAsia" w:hAnsiTheme="minorHAnsi" w:cstheme="minorBidi"/>
                <w:noProof/>
                <w:szCs w:val="24"/>
                <w:lang w:eastAsia="fr-FR"/>
              </w:rPr>
              <w:tab/>
            </w:r>
            <w:r w:rsidRPr="00696575">
              <w:rPr>
                <w:rStyle w:val="Lienhypertexte"/>
                <w:noProof/>
              </w:rPr>
              <w:t>Description des matériels et outils</w:t>
            </w:r>
            <w:r>
              <w:rPr>
                <w:noProof/>
                <w:webHidden/>
              </w:rPr>
              <w:tab/>
            </w:r>
            <w:r>
              <w:rPr>
                <w:noProof/>
                <w:webHidden/>
              </w:rPr>
              <w:fldChar w:fldCharType="begin"/>
            </w:r>
            <w:r>
              <w:rPr>
                <w:noProof/>
                <w:webHidden/>
              </w:rPr>
              <w:instrText xml:space="preserve"> PAGEREF _Toc117502124 \h </w:instrText>
            </w:r>
            <w:r>
              <w:rPr>
                <w:noProof/>
                <w:webHidden/>
              </w:rPr>
            </w:r>
            <w:r>
              <w:rPr>
                <w:noProof/>
                <w:webHidden/>
              </w:rPr>
              <w:fldChar w:fldCharType="separate"/>
            </w:r>
            <w:r w:rsidR="00B86007">
              <w:rPr>
                <w:noProof/>
                <w:webHidden/>
              </w:rPr>
              <w:t>6</w:t>
            </w:r>
            <w:r>
              <w:rPr>
                <w:noProof/>
                <w:webHidden/>
              </w:rPr>
              <w:fldChar w:fldCharType="end"/>
            </w:r>
          </w:hyperlink>
        </w:p>
        <w:p w14:paraId="24FA7B9C" w14:textId="0530696A"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25" w:history="1">
            <w:r w:rsidRPr="00696575">
              <w:rPr>
                <w:rStyle w:val="Lienhypertexte"/>
                <w:noProof/>
              </w:rPr>
              <w:t>2.3.</w:t>
            </w:r>
            <w:r>
              <w:rPr>
                <w:rFonts w:asciiTheme="minorHAnsi" w:eastAsiaTheme="minorEastAsia" w:hAnsiTheme="minorHAnsi" w:cstheme="minorBidi"/>
                <w:noProof/>
                <w:szCs w:val="24"/>
                <w:lang w:eastAsia="fr-FR"/>
              </w:rPr>
              <w:tab/>
            </w:r>
            <w:r w:rsidRPr="00696575">
              <w:rPr>
                <w:rStyle w:val="Lienhypertexte"/>
                <w:noProof/>
              </w:rPr>
              <w:t>Algorithmes et programmes</w:t>
            </w:r>
            <w:r>
              <w:rPr>
                <w:noProof/>
                <w:webHidden/>
              </w:rPr>
              <w:tab/>
            </w:r>
            <w:r>
              <w:rPr>
                <w:noProof/>
                <w:webHidden/>
              </w:rPr>
              <w:fldChar w:fldCharType="begin"/>
            </w:r>
            <w:r>
              <w:rPr>
                <w:noProof/>
                <w:webHidden/>
              </w:rPr>
              <w:instrText xml:space="preserve"> PAGEREF _Toc117502125 \h </w:instrText>
            </w:r>
            <w:r>
              <w:rPr>
                <w:noProof/>
                <w:webHidden/>
              </w:rPr>
            </w:r>
            <w:r>
              <w:rPr>
                <w:noProof/>
                <w:webHidden/>
              </w:rPr>
              <w:fldChar w:fldCharType="separate"/>
            </w:r>
            <w:r w:rsidR="00B86007">
              <w:rPr>
                <w:noProof/>
                <w:webHidden/>
              </w:rPr>
              <w:t>6</w:t>
            </w:r>
            <w:r>
              <w:rPr>
                <w:noProof/>
                <w:webHidden/>
              </w:rPr>
              <w:fldChar w:fldCharType="end"/>
            </w:r>
          </w:hyperlink>
        </w:p>
        <w:p w14:paraId="3864E457" w14:textId="58DB8DFE"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26" w:history="1">
            <w:r w:rsidRPr="00696575">
              <w:rPr>
                <w:rStyle w:val="Lienhypertexte"/>
                <w:noProof/>
              </w:rPr>
              <w:t>2.4.</w:t>
            </w:r>
            <w:r>
              <w:rPr>
                <w:rFonts w:asciiTheme="minorHAnsi" w:eastAsiaTheme="minorEastAsia" w:hAnsiTheme="minorHAnsi" w:cstheme="minorBidi"/>
                <w:noProof/>
                <w:szCs w:val="24"/>
                <w:lang w:eastAsia="fr-FR"/>
              </w:rPr>
              <w:tab/>
            </w:r>
            <w:r w:rsidRPr="00696575">
              <w:rPr>
                <w:rStyle w:val="Lienhypertexte"/>
                <w:noProof/>
              </w:rPr>
              <w:t>Démonstrations techniques</w:t>
            </w:r>
            <w:r>
              <w:rPr>
                <w:noProof/>
                <w:webHidden/>
              </w:rPr>
              <w:tab/>
            </w:r>
            <w:r>
              <w:rPr>
                <w:noProof/>
                <w:webHidden/>
              </w:rPr>
              <w:fldChar w:fldCharType="begin"/>
            </w:r>
            <w:r>
              <w:rPr>
                <w:noProof/>
                <w:webHidden/>
              </w:rPr>
              <w:instrText xml:space="preserve"> PAGEREF _Toc117502126 \h </w:instrText>
            </w:r>
            <w:r>
              <w:rPr>
                <w:noProof/>
                <w:webHidden/>
              </w:rPr>
            </w:r>
            <w:r>
              <w:rPr>
                <w:noProof/>
                <w:webHidden/>
              </w:rPr>
              <w:fldChar w:fldCharType="separate"/>
            </w:r>
            <w:r w:rsidR="00B86007">
              <w:rPr>
                <w:noProof/>
                <w:webHidden/>
              </w:rPr>
              <w:t>6</w:t>
            </w:r>
            <w:r>
              <w:rPr>
                <w:noProof/>
                <w:webHidden/>
              </w:rPr>
              <w:fldChar w:fldCharType="end"/>
            </w:r>
          </w:hyperlink>
        </w:p>
        <w:p w14:paraId="1198C130" w14:textId="1D8F95A0"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27" w:history="1">
            <w:r w:rsidRPr="00696575">
              <w:rPr>
                <w:rStyle w:val="Lienhypertexte"/>
                <w:noProof/>
              </w:rPr>
              <w:t>2.5.</w:t>
            </w:r>
            <w:r>
              <w:rPr>
                <w:rFonts w:asciiTheme="minorHAnsi" w:eastAsiaTheme="minorEastAsia" w:hAnsiTheme="minorHAnsi" w:cstheme="minorBidi"/>
                <w:noProof/>
                <w:szCs w:val="24"/>
                <w:lang w:eastAsia="fr-FR"/>
              </w:rPr>
              <w:tab/>
            </w:r>
            <w:r w:rsidRPr="00696575">
              <w:rPr>
                <w:rStyle w:val="Lienhypertexte"/>
                <w:noProof/>
              </w:rPr>
              <w:t>Apports artistiques (Ligue Onstage uniquement).</w:t>
            </w:r>
            <w:r>
              <w:rPr>
                <w:noProof/>
                <w:webHidden/>
              </w:rPr>
              <w:tab/>
            </w:r>
            <w:r>
              <w:rPr>
                <w:noProof/>
                <w:webHidden/>
              </w:rPr>
              <w:fldChar w:fldCharType="begin"/>
            </w:r>
            <w:r>
              <w:rPr>
                <w:noProof/>
                <w:webHidden/>
              </w:rPr>
              <w:instrText xml:space="preserve"> PAGEREF _Toc117502127 \h </w:instrText>
            </w:r>
            <w:r>
              <w:rPr>
                <w:noProof/>
                <w:webHidden/>
              </w:rPr>
            </w:r>
            <w:r>
              <w:rPr>
                <w:noProof/>
                <w:webHidden/>
              </w:rPr>
              <w:fldChar w:fldCharType="separate"/>
            </w:r>
            <w:r w:rsidR="00B86007">
              <w:rPr>
                <w:noProof/>
                <w:webHidden/>
              </w:rPr>
              <w:t>6</w:t>
            </w:r>
            <w:r>
              <w:rPr>
                <w:noProof/>
                <w:webHidden/>
              </w:rPr>
              <w:fldChar w:fldCharType="end"/>
            </w:r>
          </w:hyperlink>
        </w:p>
        <w:p w14:paraId="2C381146" w14:textId="4F6B075E" w:rsidR="00405D61" w:rsidRDefault="00405D61">
          <w:pPr>
            <w:pStyle w:val="TM1"/>
            <w:tabs>
              <w:tab w:val="left" w:pos="960"/>
              <w:tab w:val="right" w:pos="9056"/>
            </w:tabs>
            <w:rPr>
              <w:rFonts w:asciiTheme="minorHAnsi" w:eastAsiaTheme="minorEastAsia" w:hAnsiTheme="minorHAnsi" w:cstheme="minorBidi"/>
              <w:noProof/>
              <w:szCs w:val="24"/>
              <w:lang w:eastAsia="fr-FR"/>
            </w:rPr>
          </w:pPr>
          <w:hyperlink w:anchor="_Toc117502128" w:history="1">
            <w:r w:rsidRPr="00696575">
              <w:rPr>
                <w:rStyle w:val="Lienhypertexte"/>
                <w:noProof/>
              </w:rPr>
              <w:t>3.</w:t>
            </w:r>
            <w:r>
              <w:rPr>
                <w:rFonts w:asciiTheme="minorHAnsi" w:eastAsiaTheme="minorEastAsia" w:hAnsiTheme="minorHAnsi" w:cstheme="minorBidi"/>
                <w:noProof/>
                <w:szCs w:val="24"/>
                <w:lang w:eastAsia="fr-FR"/>
              </w:rPr>
              <w:tab/>
            </w:r>
            <w:r w:rsidRPr="00696575">
              <w:rPr>
                <w:rStyle w:val="Lienhypertexte"/>
                <w:noProof/>
              </w:rPr>
              <w:t>Partie communication</w:t>
            </w:r>
            <w:r>
              <w:rPr>
                <w:noProof/>
                <w:webHidden/>
              </w:rPr>
              <w:tab/>
            </w:r>
            <w:r>
              <w:rPr>
                <w:noProof/>
                <w:webHidden/>
              </w:rPr>
              <w:fldChar w:fldCharType="begin"/>
            </w:r>
            <w:r>
              <w:rPr>
                <w:noProof/>
                <w:webHidden/>
              </w:rPr>
              <w:instrText xml:space="preserve"> PAGEREF _Toc117502128 \h </w:instrText>
            </w:r>
            <w:r>
              <w:rPr>
                <w:noProof/>
                <w:webHidden/>
              </w:rPr>
            </w:r>
            <w:r>
              <w:rPr>
                <w:noProof/>
                <w:webHidden/>
              </w:rPr>
              <w:fldChar w:fldCharType="separate"/>
            </w:r>
            <w:r w:rsidR="00B86007">
              <w:rPr>
                <w:noProof/>
                <w:webHidden/>
              </w:rPr>
              <w:t>7</w:t>
            </w:r>
            <w:r>
              <w:rPr>
                <w:noProof/>
                <w:webHidden/>
              </w:rPr>
              <w:fldChar w:fldCharType="end"/>
            </w:r>
          </w:hyperlink>
        </w:p>
        <w:p w14:paraId="7DFB852A" w14:textId="0F0D2687"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29" w:history="1">
            <w:r w:rsidRPr="00696575">
              <w:rPr>
                <w:rStyle w:val="Lienhypertexte"/>
                <w:noProof/>
              </w:rPr>
              <w:t>3.1.</w:t>
            </w:r>
            <w:r>
              <w:rPr>
                <w:rFonts w:asciiTheme="minorHAnsi" w:eastAsiaTheme="minorEastAsia" w:hAnsiTheme="minorHAnsi" w:cstheme="minorBidi"/>
                <w:noProof/>
                <w:szCs w:val="24"/>
                <w:lang w:eastAsia="fr-FR"/>
              </w:rPr>
              <w:tab/>
            </w:r>
            <w:r w:rsidRPr="00696575">
              <w:rPr>
                <w:rStyle w:val="Lienhypertexte"/>
                <w:noProof/>
              </w:rPr>
              <w:t>Communication effectivement réalisée</w:t>
            </w:r>
            <w:r>
              <w:rPr>
                <w:noProof/>
                <w:webHidden/>
              </w:rPr>
              <w:tab/>
            </w:r>
            <w:r>
              <w:rPr>
                <w:noProof/>
                <w:webHidden/>
              </w:rPr>
              <w:fldChar w:fldCharType="begin"/>
            </w:r>
            <w:r>
              <w:rPr>
                <w:noProof/>
                <w:webHidden/>
              </w:rPr>
              <w:instrText xml:space="preserve"> PAGEREF _Toc117502129 \h </w:instrText>
            </w:r>
            <w:r>
              <w:rPr>
                <w:noProof/>
                <w:webHidden/>
              </w:rPr>
            </w:r>
            <w:r>
              <w:rPr>
                <w:noProof/>
                <w:webHidden/>
              </w:rPr>
              <w:fldChar w:fldCharType="separate"/>
            </w:r>
            <w:r w:rsidR="00B86007">
              <w:rPr>
                <w:noProof/>
                <w:webHidden/>
              </w:rPr>
              <w:t>7</w:t>
            </w:r>
            <w:r>
              <w:rPr>
                <w:noProof/>
                <w:webHidden/>
              </w:rPr>
              <w:fldChar w:fldCharType="end"/>
            </w:r>
          </w:hyperlink>
        </w:p>
        <w:p w14:paraId="35309B30" w14:textId="3CF0E7C7" w:rsidR="00405D61" w:rsidRDefault="00405D61">
          <w:pPr>
            <w:pStyle w:val="TM1"/>
            <w:tabs>
              <w:tab w:val="left" w:pos="960"/>
              <w:tab w:val="right" w:pos="9056"/>
            </w:tabs>
            <w:rPr>
              <w:rFonts w:asciiTheme="minorHAnsi" w:eastAsiaTheme="minorEastAsia" w:hAnsiTheme="minorHAnsi" w:cstheme="minorBidi"/>
              <w:noProof/>
              <w:szCs w:val="24"/>
              <w:lang w:eastAsia="fr-FR"/>
            </w:rPr>
          </w:pPr>
          <w:hyperlink w:anchor="_Toc117502130" w:history="1">
            <w:r w:rsidRPr="00696575">
              <w:rPr>
                <w:rStyle w:val="Lienhypertexte"/>
                <w:noProof/>
              </w:rPr>
              <w:t>4.</w:t>
            </w:r>
            <w:r>
              <w:rPr>
                <w:rFonts w:asciiTheme="minorHAnsi" w:eastAsiaTheme="minorEastAsia" w:hAnsiTheme="minorHAnsi" w:cstheme="minorBidi"/>
                <w:noProof/>
                <w:szCs w:val="24"/>
                <w:lang w:eastAsia="fr-FR"/>
              </w:rPr>
              <w:tab/>
            </w:r>
            <w:r w:rsidRPr="00696575">
              <w:rPr>
                <w:rStyle w:val="Lienhypertexte"/>
                <w:noProof/>
              </w:rPr>
              <w:t>Partie financière</w:t>
            </w:r>
            <w:r>
              <w:rPr>
                <w:noProof/>
                <w:webHidden/>
              </w:rPr>
              <w:tab/>
            </w:r>
            <w:r>
              <w:rPr>
                <w:noProof/>
                <w:webHidden/>
              </w:rPr>
              <w:fldChar w:fldCharType="begin"/>
            </w:r>
            <w:r>
              <w:rPr>
                <w:noProof/>
                <w:webHidden/>
              </w:rPr>
              <w:instrText xml:space="preserve"> PAGEREF _Toc117502130 \h </w:instrText>
            </w:r>
            <w:r>
              <w:rPr>
                <w:noProof/>
                <w:webHidden/>
              </w:rPr>
            </w:r>
            <w:r>
              <w:rPr>
                <w:noProof/>
                <w:webHidden/>
              </w:rPr>
              <w:fldChar w:fldCharType="separate"/>
            </w:r>
            <w:r w:rsidR="00B86007">
              <w:rPr>
                <w:noProof/>
                <w:webHidden/>
              </w:rPr>
              <w:t>7</w:t>
            </w:r>
            <w:r>
              <w:rPr>
                <w:noProof/>
                <w:webHidden/>
              </w:rPr>
              <w:fldChar w:fldCharType="end"/>
            </w:r>
          </w:hyperlink>
        </w:p>
        <w:p w14:paraId="24BE4EE4" w14:textId="5B468AF9"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31" w:history="1">
            <w:r w:rsidRPr="00696575">
              <w:rPr>
                <w:rStyle w:val="Lienhypertexte"/>
                <w:noProof/>
              </w:rPr>
              <w:t>4.1.</w:t>
            </w:r>
            <w:r>
              <w:rPr>
                <w:rFonts w:asciiTheme="minorHAnsi" w:eastAsiaTheme="minorEastAsia" w:hAnsiTheme="minorHAnsi" w:cstheme="minorBidi"/>
                <w:noProof/>
                <w:szCs w:val="24"/>
                <w:lang w:eastAsia="fr-FR"/>
              </w:rPr>
              <w:tab/>
            </w:r>
            <w:r w:rsidRPr="00696575">
              <w:rPr>
                <w:rStyle w:val="Lienhypertexte"/>
                <w:noProof/>
              </w:rPr>
              <w:t>Budget pour la préparation des compétitions</w:t>
            </w:r>
            <w:r>
              <w:rPr>
                <w:noProof/>
                <w:webHidden/>
              </w:rPr>
              <w:tab/>
            </w:r>
            <w:r>
              <w:rPr>
                <w:noProof/>
                <w:webHidden/>
              </w:rPr>
              <w:fldChar w:fldCharType="begin"/>
            </w:r>
            <w:r>
              <w:rPr>
                <w:noProof/>
                <w:webHidden/>
              </w:rPr>
              <w:instrText xml:space="preserve"> PAGEREF _Toc117502131 \h </w:instrText>
            </w:r>
            <w:r>
              <w:rPr>
                <w:noProof/>
                <w:webHidden/>
              </w:rPr>
            </w:r>
            <w:r>
              <w:rPr>
                <w:noProof/>
                <w:webHidden/>
              </w:rPr>
              <w:fldChar w:fldCharType="separate"/>
            </w:r>
            <w:r w:rsidR="00B86007">
              <w:rPr>
                <w:noProof/>
                <w:webHidden/>
              </w:rPr>
              <w:t>7</w:t>
            </w:r>
            <w:r>
              <w:rPr>
                <w:noProof/>
                <w:webHidden/>
              </w:rPr>
              <w:fldChar w:fldCharType="end"/>
            </w:r>
          </w:hyperlink>
        </w:p>
        <w:p w14:paraId="33E53B20" w14:textId="226A6167" w:rsidR="00405D61" w:rsidRDefault="00405D61">
          <w:pPr>
            <w:pStyle w:val="TM2"/>
            <w:tabs>
              <w:tab w:val="left" w:pos="1440"/>
              <w:tab w:val="right" w:pos="9056"/>
            </w:tabs>
            <w:rPr>
              <w:rFonts w:asciiTheme="minorHAnsi" w:eastAsiaTheme="minorEastAsia" w:hAnsiTheme="minorHAnsi" w:cstheme="minorBidi"/>
              <w:noProof/>
              <w:szCs w:val="24"/>
              <w:lang w:eastAsia="fr-FR"/>
            </w:rPr>
          </w:pPr>
          <w:hyperlink w:anchor="_Toc117502132" w:history="1">
            <w:r w:rsidRPr="00696575">
              <w:rPr>
                <w:rStyle w:val="Lienhypertexte"/>
                <w:noProof/>
              </w:rPr>
              <w:t>4.2.</w:t>
            </w:r>
            <w:r>
              <w:rPr>
                <w:rFonts w:asciiTheme="minorHAnsi" w:eastAsiaTheme="minorEastAsia" w:hAnsiTheme="minorHAnsi" w:cstheme="minorBidi"/>
                <w:noProof/>
                <w:szCs w:val="24"/>
                <w:lang w:eastAsia="fr-FR"/>
              </w:rPr>
              <w:tab/>
            </w:r>
            <w:r w:rsidRPr="00696575">
              <w:rPr>
                <w:rStyle w:val="Lienhypertexte"/>
                <w:noProof/>
              </w:rPr>
              <w:t>Budget pour la/les compétition(s) internationale(s)</w:t>
            </w:r>
            <w:r>
              <w:rPr>
                <w:noProof/>
                <w:webHidden/>
              </w:rPr>
              <w:tab/>
            </w:r>
            <w:r>
              <w:rPr>
                <w:noProof/>
                <w:webHidden/>
              </w:rPr>
              <w:fldChar w:fldCharType="begin"/>
            </w:r>
            <w:r>
              <w:rPr>
                <w:noProof/>
                <w:webHidden/>
              </w:rPr>
              <w:instrText xml:space="preserve"> PAGEREF _Toc117502132 \h </w:instrText>
            </w:r>
            <w:r>
              <w:rPr>
                <w:noProof/>
                <w:webHidden/>
              </w:rPr>
            </w:r>
            <w:r>
              <w:rPr>
                <w:noProof/>
                <w:webHidden/>
              </w:rPr>
              <w:fldChar w:fldCharType="separate"/>
            </w:r>
            <w:r w:rsidR="00B86007">
              <w:rPr>
                <w:noProof/>
                <w:webHidden/>
              </w:rPr>
              <w:t>7</w:t>
            </w:r>
            <w:r>
              <w:rPr>
                <w:noProof/>
                <w:webHidden/>
              </w:rPr>
              <w:fldChar w:fldCharType="end"/>
            </w:r>
          </w:hyperlink>
        </w:p>
        <w:p w14:paraId="4CFFEE75" w14:textId="7C19FA3C" w:rsidR="003F12C4" w:rsidRPr="007F6872" w:rsidRDefault="00D367CE">
          <w:pPr>
            <w:tabs>
              <w:tab w:val="right" w:pos="9076"/>
            </w:tabs>
            <w:spacing w:before="60" w:after="80"/>
            <w:ind w:left="360" w:firstLine="0"/>
            <w:rPr>
              <w:rFonts w:eastAsia="Cambria"/>
              <w:color w:val="000000"/>
              <w:sz w:val="20"/>
              <w:szCs w:val="20"/>
            </w:rPr>
          </w:pPr>
          <w:r w:rsidRPr="007F6872">
            <w:fldChar w:fldCharType="end"/>
          </w:r>
        </w:p>
      </w:sdtContent>
    </w:sdt>
    <w:p w14:paraId="116BDFD7" w14:textId="77777777" w:rsidR="003F12C4" w:rsidRPr="007F6872" w:rsidRDefault="00D367CE">
      <w:pPr>
        <w:pBdr>
          <w:top w:val="nil"/>
          <w:left w:val="nil"/>
          <w:bottom w:val="nil"/>
          <w:right w:val="nil"/>
          <w:between w:val="nil"/>
        </w:pBdr>
        <w:ind w:firstLine="0"/>
        <w:rPr>
          <w:rFonts w:eastAsia="Cambria"/>
          <w:color w:val="000000"/>
          <w:sz w:val="20"/>
          <w:szCs w:val="20"/>
        </w:rPr>
      </w:pPr>
      <w:r w:rsidRPr="007F6872">
        <w:br w:type="page"/>
      </w:r>
    </w:p>
    <w:p w14:paraId="7276ECB5" w14:textId="77777777" w:rsidR="003F12C4" w:rsidRPr="007F6872" w:rsidRDefault="003F12C4">
      <w:pPr>
        <w:pBdr>
          <w:top w:val="nil"/>
          <w:left w:val="nil"/>
          <w:bottom w:val="nil"/>
          <w:right w:val="nil"/>
          <w:between w:val="nil"/>
        </w:pBdr>
        <w:ind w:firstLine="0"/>
        <w:rPr>
          <w:rFonts w:eastAsia="Cambria"/>
          <w:color w:val="000000"/>
          <w:sz w:val="20"/>
          <w:szCs w:val="20"/>
        </w:rPr>
      </w:pPr>
    </w:p>
    <w:p w14:paraId="5763BF08" w14:textId="77777777" w:rsidR="003F12C4" w:rsidRPr="007F6872" w:rsidRDefault="003F12C4">
      <w:pPr>
        <w:pBdr>
          <w:top w:val="nil"/>
          <w:left w:val="nil"/>
          <w:bottom w:val="nil"/>
          <w:right w:val="nil"/>
          <w:between w:val="nil"/>
        </w:pBdr>
        <w:ind w:firstLine="0"/>
        <w:rPr>
          <w:rFonts w:eastAsia="Cambria"/>
          <w:color w:val="000000"/>
          <w:sz w:val="20"/>
          <w:szCs w:val="20"/>
        </w:rPr>
      </w:pPr>
    </w:p>
    <w:p w14:paraId="28A489AC" w14:textId="2697E50A" w:rsidR="003F12C4" w:rsidRPr="007F6872" w:rsidRDefault="00D367CE">
      <w:pPr>
        <w:jc w:val="both"/>
      </w:pPr>
      <w:r w:rsidRPr="007F6872">
        <w:t xml:space="preserve">Ce document est la trame du dossier de candidature attendu des équipes en vue de leur participation aux rencontres internationales RoboCupJunior. </w:t>
      </w:r>
    </w:p>
    <w:p w14:paraId="4B425750" w14:textId="77777777" w:rsidR="003F12C4" w:rsidRPr="007F6872" w:rsidRDefault="003F12C4">
      <w:pPr>
        <w:pBdr>
          <w:top w:val="nil"/>
          <w:left w:val="nil"/>
          <w:bottom w:val="nil"/>
          <w:right w:val="nil"/>
          <w:between w:val="nil"/>
        </w:pBdr>
        <w:ind w:firstLine="0"/>
        <w:jc w:val="both"/>
        <w:rPr>
          <w:color w:val="000000"/>
        </w:rPr>
      </w:pPr>
    </w:p>
    <w:p w14:paraId="4B1C6B02" w14:textId="12EC34D2" w:rsidR="003F12C4" w:rsidRPr="007F6872" w:rsidRDefault="00D367CE">
      <w:pPr>
        <w:jc w:val="both"/>
      </w:pPr>
      <w:r w:rsidRPr="007F6872">
        <w:t xml:space="preserve">La remise de ce dossier est attendue au plus tard pour le </w:t>
      </w:r>
      <w:r w:rsidR="00274ECE">
        <w:rPr>
          <w:b/>
          <w:bCs/>
        </w:rPr>
        <w:t>1</w:t>
      </w:r>
      <w:r w:rsidR="00274ECE" w:rsidRPr="00274ECE">
        <w:rPr>
          <w:b/>
          <w:bCs/>
          <w:vertAlign w:val="superscript"/>
        </w:rPr>
        <w:t>er</w:t>
      </w:r>
      <w:r w:rsidR="00274ECE">
        <w:rPr>
          <w:b/>
          <w:bCs/>
        </w:rPr>
        <w:t xml:space="preserve"> </w:t>
      </w:r>
      <w:r w:rsidR="00FE7B74">
        <w:rPr>
          <w:b/>
          <w:bCs/>
        </w:rPr>
        <w:t>a</w:t>
      </w:r>
      <w:r w:rsidR="009A7350">
        <w:rPr>
          <w:b/>
          <w:bCs/>
        </w:rPr>
        <w:t>vril 202</w:t>
      </w:r>
      <w:r w:rsidR="000D23F7">
        <w:rPr>
          <w:b/>
          <w:bCs/>
        </w:rPr>
        <w:t>5</w:t>
      </w:r>
      <w:r w:rsidRPr="007F6872">
        <w:t xml:space="preserve">. Les dossiers remis plus tôt pourront bénéficier d’une lecture anticipée pouvant donner lieu à des demandes de complément ou de précision avant soumission définitive. </w:t>
      </w:r>
    </w:p>
    <w:p w14:paraId="2C4C784E" w14:textId="77777777" w:rsidR="003F12C4" w:rsidRPr="007F6872" w:rsidRDefault="00D367CE">
      <w:pPr>
        <w:pBdr>
          <w:top w:val="nil"/>
          <w:left w:val="nil"/>
          <w:bottom w:val="nil"/>
          <w:right w:val="nil"/>
          <w:between w:val="nil"/>
        </w:pBdr>
        <w:spacing w:before="240" w:after="240"/>
        <w:jc w:val="right"/>
        <w:rPr>
          <w:b/>
          <w:color w:val="1F497D"/>
          <w:sz w:val="28"/>
          <w:szCs w:val="28"/>
        </w:rPr>
      </w:pPr>
      <w:r w:rsidRPr="007F6872">
        <w:rPr>
          <w:b/>
          <w:color w:val="1F497D"/>
          <w:sz w:val="28"/>
          <w:szCs w:val="28"/>
        </w:rPr>
        <w:t xml:space="preserve">Pourquoi un dossier ? </w:t>
      </w:r>
    </w:p>
    <w:p w14:paraId="0CB01A76" w14:textId="5FBB9568" w:rsidR="003F12C4" w:rsidRPr="007F6872" w:rsidRDefault="00D367CE">
      <w:pPr>
        <w:jc w:val="both"/>
      </w:pPr>
      <w:r w:rsidRPr="007F6872">
        <w:t>La fédération internationale Robo</w:t>
      </w:r>
      <w:r w:rsidR="007F6872">
        <w:t>C</w:t>
      </w:r>
      <w:r w:rsidRPr="007F6872">
        <w:t>upJunior ainsi que les organisateurs de la compétition européenne proposent un nombre limité de places par pays. S’il est légitime d’envoyer les équipes les plus performantes, il est important de s’assurer qu’elles auront les moyens logistiques et financiers de s’y rendre. Nous devons, en effet, assurer que chacune des places offertes à la France sera utilisée.</w:t>
      </w:r>
    </w:p>
    <w:p w14:paraId="5AF3D757" w14:textId="77777777" w:rsidR="003F12C4" w:rsidRPr="007F6872" w:rsidRDefault="003F12C4">
      <w:pPr>
        <w:pBdr>
          <w:top w:val="nil"/>
          <w:left w:val="nil"/>
          <w:bottom w:val="nil"/>
          <w:right w:val="nil"/>
          <w:between w:val="nil"/>
        </w:pBdr>
        <w:ind w:firstLine="0"/>
        <w:jc w:val="both"/>
        <w:rPr>
          <w:color w:val="000000"/>
        </w:rPr>
      </w:pPr>
    </w:p>
    <w:p w14:paraId="57990077" w14:textId="01AE993F" w:rsidR="003F12C4" w:rsidRPr="007F6872" w:rsidRDefault="00D367CE">
      <w:pPr>
        <w:jc w:val="both"/>
      </w:pPr>
      <w:r w:rsidRPr="007F6872">
        <w:t xml:space="preserve">Nous attendons donc que les équipes envisagent leur participation à la </w:t>
      </w:r>
      <w:r w:rsidR="007F6872" w:rsidRPr="007F6872">
        <w:t>RoboCupJunior</w:t>
      </w:r>
      <w:r w:rsidRPr="007F6872">
        <w:t xml:space="preserve"> comme un projet et présentent un dossier démontrant leurs capacités technique, financière et de communication. </w:t>
      </w:r>
    </w:p>
    <w:p w14:paraId="23B3C999" w14:textId="77777777" w:rsidR="003F12C4" w:rsidRPr="007F6872" w:rsidRDefault="003F12C4">
      <w:pPr>
        <w:pBdr>
          <w:top w:val="nil"/>
          <w:left w:val="nil"/>
          <w:bottom w:val="nil"/>
          <w:right w:val="nil"/>
          <w:between w:val="nil"/>
        </w:pBdr>
        <w:ind w:firstLine="0"/>
        <w:jc w:val="both"/>
        <w:rPr>
          <w:color w:val="000000"/>
        </w:rPr>
      </w:pPr>
    </w:p>
    <w:p w14:paraId="25C6919D" w14:textId="139016F2" w:rsidR="009A7350" w:rsidRDefault="00D367CE" w:rsidP="009A7350">
      <w:pPr>
        <w:jc w:val="both"/>
      </w:pPr>
      <w:r w:rsidRPr="007F6872">
        <w:t xml:space="preserve">Ce dossier sera évalué par le comité </w:t>
      </w:r>
      <w:r w:rsidR="007F6872" w:rsidRPr="007F6872">
        <w:t>RoboCupJunior</w:t>
      </w:r>
      <w:r w:rsidRPr="007F6872">
        <w:t xml:space="preserve"> France. Il étudiera la qualité de votre projet dans sa globalité avant de vous qualifier à l’un des deux événements de 202</w:t>
      </w:r>
      <w:r w:rsidR="000D23F7">
        <w:t>5</w:t>
      </w:r>
      <w:r w:rsidRPr="007F6872">
        <w:t xml:space="preserve"> : </w:t>
      </w:r>
    </w:p>
    <w:p w14:paraId="5E717ABE" w14:textId="37D0D6A8" w:rsidR="009A7350" w:rsidRPr="009A7350" w:rsidRDefault="009A7350" w:rsidP="009A7350">
      <w:pPr>
        <w:numPr>
          <w:ilvl w:val="0"/>
          <w:numId w:val="1"/>
        </w:numPr>
        <w:pBdr>
          <w:top w:val="nil"/>
          <w:left w:val="nil"/>
          <w:bottom w:val="nil"/>
          <w:right w:val="nil"/>
          <w:between w:val="nil"/>
        </w:pBdr>
        <w:jc w:val="both"/>
        <w:rPr>
          <w:color w:val="000000"/>
        </w:rPr>
      </w:pPr>
      <w:r w:rsidRPr="009A7350">
        <w:t xml:space="preserve">Compétition européenne à </w:t>
      </w:r>
      <w:r w:rsidR="000D23F7">
        <w:t>Bari, Italie,</w:t>
      </w:r>
      <w:r w:rsidRPr="009A7350">
        <w:t xml:space="preserve"> </w:t>
      </w:r>
      <w:r>
        <w:t xml:space="preserve">du </w:t>
      </w:r>
      <w:r w:rsidR="000D23F7">
        <w:t>4</w:t>
      </w:r>
      <w:r w:rsidRPr="009A7350">
        <w:t xml:space="preserve"> </w:t>
      </w:r>
      <w:r>
        <w:t>au</w:t>
      </w:r>
      <w:r w:rsidRPr="009A7350">
        <w:t xml:space="preserve"> </w:t>
      </w:r>
      <w:r w:rsidR="000D23F7">
        <w:t>7</w:t>
      </w:r>
      <w:r w:rsidRPr="009A7350">
        <w:t xml:space="preserve"> Juin 202</w:t>
      </w:r>
      <w:r w:rsidR="000D23F7">
        <w:t>5</w:t>
      </w:r>
    </w:p>
    <w:p w14:paraId="427EC6CE" w14:textId="46BE7E78" w:rsidR="009A7350" w:rsidRPr="009A7350" w:rsidRDefault="009A7350" w:rsidP="009A7350">
      <w:pPr>
        <w:numPr>
          <w:ilvl w:val="0"/>
          <w:numId w:val="1"/>
        </w:numPr>
        <w:pBdr>
          <w:top w:val="nil"/>
          <w:left w:val="nil"/>
          <w:bottom w:val="nil"/>
          <w:right w:val="nil"/>
          <w:between w:val="nil"/>
        </w:pBdr>
        <w:jc w:val="both"/>
        <w:rPr>
          <w:color w:val="000000"/>
        </w:rPr>
      </w:pPr>
      <w:r w:rsidRPr="009A7350">
        <w:rPr>
          <w:color w:val="000000"/>
        </w:rPr>
        <w:t xml:space="preserve">Compétition internationale Monde à </w:t>
      </w:r>
      <w:r w:rsidR="000D23F7">
        <w:rPr>
          <w:color w:val="000000"/>
        </w:rPr>
        <w:t>Salvador</w:t>
      </w:r>
      <w:r w:rsidRPr="009A7350">
        <w:rPr>
          <w:color w:val="000000"/>
        </w:rPr>
        <w:t xml:space="preserve">, </w:t>
      </w:r>
      <w:r w:rsidR="000D23F7">
        <w:rPr>
          <w:color w:val="000000"/>
        </w:rPr>
        <w:t>Brésil</w:t>
      </w:r>
      <w:r w:rsidRPr="009A7350">
        <w:rPr>
          <w:color w:val="000000"/>
        </w:rPr>
        <w:t>, du 1</w:t>
      </w:r>
      <w:r w:rsidR="000D23F7">
        <w:rPr>
          <w:color w:val="000000"/>
        </w:rPr>
        <w:t>5</w:t>
      </w:r>
      <w:r w:rsidRPr="009A7350">
        <w:rPr>
          <w:color w:val="000000"/>
        </w:rPr>
        <w:t xml:space="preserve"> au 21 Juillet 202</w:t>
      </w:r>
      <w:r w:rsidR="000D23F7">
        <w:rPr>
          <w:color w:val="000000"/>
        </w:rPr>
        <w:t>5</w:t>
      </w:r>
    </w:p>
    <w:p w14:paraId="57204B2B" w14:textId="77777777" w:rsidR="003F12C4" w:rsidRPr="007F6872" w:rsidRDefault="00D367CE">
      <w:pPr>
        <w:pBdr>
          <w:top w:val="nil"/>
          <w:left w:val="nil"/>
          <w:bottom w:val="nil"/>
          <w:right w:val="nil"/>
          <w:between w:val="nil"/>
        </w:pBdr>
        <w:spacing w:before="240" w:after="240"/>
        <w:jc w:val="right"/>
        <w:rPr>
          <w:b/>
          <w:color w:val="1F497D"/>
          <w:sz w:val="28"/>
          <w:szCs w:val="28"/>
        </w:rPr>
      </w:pPr>
      <w:r w:rsidRPr="007F6872">
        <w:rPr>
          <w:b/>
          <w:color w:val="1F497D"/>
          <w:sz w:val="28"/>
          <w:szCs w:val="28"/>
        </w:rPr>
        <w:t xml:space="preserve">Participation à la finale européenne. </w:t>
      </w:r>
    </w:p>
    <w:p w14:paraId="0CF0854B" w14:textId="504991E8" w:rsidR="003F12C4" w:rsidRPr="007F6872" w:rsidRDefault="00D367CE">
      <w:pPr>
        <w:jc w:val="both"/>
      </w:pPr>
      <w:r w:rsidRPr="007F6872">
        <w:t xml:space="preserve">Pour prétendre participer à la compétition européenne du </w:t>
      </w:r>
      <w:r w:rsidR="000D23F7">
        <w:t>4</w:t>
      </w:r>
      <w:r w:rsidR="007F6872">
        <w:t xml:space="preserve"> au </w:t>
      </w:r>
      <w:r w:rsidR="000D23F7">
        <w:t>7</w:t>
      </w:r>
      <w:r w:rsidR="007F6872">
        <w:t xml:space="preserve"> juin</w:t>
      </w:r>
      <w:r w:rsidRPr="007F6872">
        <w:t xml:space="preserve"> </w:t>
      </w:r>
      <w:r w:rsidR="007F6872">
        <w:t>202</w:t>
      </w:r>
      <w:r w:rsidR="000D23F7">
        <w:t>5</w:t>
      </w:r>
      <w:r w:rsidR="007F6872">
        <w:t xml:space="preserve"> </w:t>
      </w:r>
      <w:r w:rsidRPr="007F6872">
        <w:t xml:space="preserve">à </w:t>
      </w:r>
      <w:r w:rsidR="000D23F7">
        <w:rPr>
          <w:color w:val="000000"/>
        </w:rPr>
        <w:t>Bari</w:t>
      </w:r>
      <w:r w:rsidR="007F6872">
        <w:rPr>
          <w:color w:val="000000"/>
        </w:rPr>
        <w:t xml:space="preserve"> en </w:t>
      </w:r>
      <w:r w:rsidR="000D23F7">
        <w:rPr>
          <w:color w:val="000000"/>
        </w:rPr>
        <w:t>Italie</w:t>
      </w:r>
      <w:r w:rsidR="007F6872">
        <w:rPr>
          <w:color w:val="000000"/>
        </w:rPr>
        <w:t>,</w:t>
      </w:r>
      <w:r w:rsidRPr="007F6872">
        <w:t xml:space="preserve"> les deux critères d’évaluation sont :</w:t>
      </w:r>
    </w:p>
    <w:p w14:paraId="02364B77" w14:textId="634AA83B" w:rsidR="003F12C4" w:rsidRPr="007F6872" w:rsidRDefault="00D367CE">
      <w:pPr>
        <w:numPr>
          <w:ilvl w:val="0"/>
          <w:numId w:val="1"/>
        </w:numPr>
        <w:pBdr>
          <w:top w:val="nil"/>
          <w:left w:val="nil"/>
          <w:bottom w:val="nil"/>
          <w:right w:val="nil"/>
          <w:between w:val="nil"/>
        </w:pBdr>
        <w:jc w:val="both"/>
      </w:pPr>
      <w:r w:rsidRPr="007F6872">
        <w:rPr>
          <w:color w:val="000000"/>
        </w:rPr>
        <w:t>La qualité du dossier étayé des vidéos de démonstration de la résolution des problèmes.</w:t>
      </w:r>
      <w:r w:rsidR="007F6872">
        <w:rPr>
          <w:color w:val="000000"/>
        </w:rPr>
        <w:t xml:space="preserve"> </w:t>
      </w:r>
      <w:r w:rsidR="007F6872" w:rsidRPr="007F6872">
        <w:rPr>
          <w:color w:val="000000"/>
          <w:sz w:val="18"/>
          <w:szCs w:val="16"/>
        </w:rPr>
        <w:t>(Ces vidéos et documents seront demandés au cours des compétitions internationales)</w:t>
      </w:r>
    </w:p>
    <w:p w14:paraId="77F9D710" w14:textId="3206AECF" w:rsidR="003F12C4" w:rsidRPr="007F6872" w:rsidRDefault="00D367CE">
      <w:pPr>
        <w:numPr>
          <w:ilvl w:val="0"/>
          <w:numId w:val="1"/>
        </w:numPr>
        <w:pBdr>
          <w:top w:val="nil"/>
          <w:left w:val="nil"/>
          <w:bottom w:val="nil"/>
          <w:right w:val="nil"/>
          <w:between w:val="nil"/>
        </w:pBdr>
        <w:jc w:val="both"/>
      </w:pPr>
      <w:r w:rsidRPr="007F6872">
        <w:t>L’a</w:t>
      </w:r>
      <w:r w:rsidRPr="007F6872">
        <w:rPr>
          <w:color w:val="000000"/>
        </w:rPr>
        <w:t xml:space="preserve">ppréciation des comités </w:t>
      </w:r>
      <w:r w:rsidR="00795698">
        <w:rPr>
          <w:color w:val="000000"/>
        </w:rPr>
        <w:t>académiques</w:t>
      </w:r>
      <w:r w:rsidRPr="007F6872">
        <w:rPr>
          <w:color w:val="000000"/>
        </w:rPr>
        <w:t>.</w:t>
      </w:r>
    </w:p>
    <w:p w14:paraId="48D0DD93" w14:textId="77777777" w:rsidR="003F12C4" w:rsidRPr="007F6872" w:rsidRDefault="00D367CE">
      <w:pPr>
        <w:pBdr>
          <w:top w:val="nil"/>
          <w:left w:val="nil"/>
          <w:bottom w:val="nil"/>
          <w:right w:val="nil"/>
          <w:between w:val="nil"/>
        </w:pBdr>
        <w:spacing w:before="240" w:after="240"/>
        <w:jc w:val="right"/>
        <w:rPr>
          <w:b/>
          <w:color w:val="1F497D"/>
          <w:sz w:val="28"/>
          <w:szCs w:val="28"/>
        </w:rPr>
      </w:pPr>
      <w:r w:rsidRPr="007F6872">
        <w:rPr>
          <w:b/>
          <w:color w:val="1F497D"/>
          <w:sz w:val="28"/>
          <w:szCs w:val="28"/>
        </w:rPr>
        <w:t>Participation à la finale mondiale</w:t>
      </w:r>
    </w:p>
    <w:p w14:paraId="0FD13C01" w14:textId="064580FF" w:rsidR="003F12C4" w:rsidRPr="007F6872" w:rsidRDefault="00D367CE">
      <w:r w:rsidRPr="007F6872">
        <w:t>Pour prétendre participer à la compétition mondiale</w:t>
      </w:r>
      <w:r w:rsidR="000D23F7">
        <w:t xml:space="preserve"> du 15 au 21 juillet à Salvador au Brésil</w:t>
      </w:r>
      <w:r w:rsidRPr="007F6872">
        <w:t>, les trois critères d’évaluation sont :</w:t>
      </w:r>
    </w:p>
    <w:p w14:paraId="68F79F8B" w14:textId="77777777" w:rsidR="003F12C4" w:rsidRPr="007F6872" w:rsidRDefault="003F12C4"/>
    <w:p w14:paraId="7EB085A3" w14:textId="77777777" w:rsidR="003F12C4" w:rsidRPr="007F6872" w:rsidRDefault="00D367CE">
      <w:pPr>
        <w:numPr>
          <w:ilvl w:val="0"/>
          <w:numId w:val="1"/>
        </w:numPr>
        <w:pBdr>
          <w:top w:val="nil"/>
          <w:left w:val="nil"/>
          <w:bottom w:val="nil"/>
          <w:right w:val="nil"/>
          <w:between w:val="nil"/>
        </w:pBdr>
        <w:jc w:val="both"/>
      </w:pPr>
      <w:r w:rsidRPr="007F6872">
        <w:t>La p</w:t>
      </w:r>
      <w:r w:rsidRPr="007F6872">
        <w:rPr>
          <w:color w:val="000000"/>
        </w:rPr>
        <w:t>articipation à l</w:t>
      </w:r>
      <w:r w:rsidRPr="007F6872">
        <w:t xml:space="preserve">’Open </w:t>
      </w:r>
      <w:r w:rsidRPr="007F6872">
        <w:rPr>
          <w:color w:val="000000"/>
        </w:rPr>
        <w:t>France.</w:t>
      </w:r>
    </w:p>
    <w:p w14:paraId="5503BEDE" w14:textId="13BF1DFC" w:rsidR="003F12C4" w:rsidRPr="007F6872" w:rsidRDefault="00D367CE">
      <w:pPr>
        <w:numPr>
          <w:ilvl w:val="0"/>
          <w:numId w:val="1"/>
        </w:numPr>
        <w:jc w:val="both"/>
      </w:pPr>
      <w:r w:rsidRPr="007F6872">
        <w:t>La qualité du dossier étayé des vidéos de démonstration de la résolution des problèmes.</w:t>
      </w:r>
      <w:r w:rsidR="00795698">
        <w:t xml:space="preserve"> </w:t>
      </w:r>
      <w:r w:rsidR="00795698" w:rsidRPr="007F6872">
        <w:rPr>
          <w:color w:val="000000"/>
          <w:sz w:val="18"/>
          <w:szCs w:val="16"/>
        </w:rPr>
        <w:t>(Ces vidéos et documents seront demandés au cours des compétitions internationales)</w:t>
      </w:r>
    </w:p>
    <w:p w14:paraId="0BBE1FD8" w14:textId="6BB52827" w:rsidR="003F12C4" w:rsidRPr="007F6872" w:rsidRDefault="00D367CE">
      <w:pPr>
        <w:numPr>
          <w:ilvl w:val="0"/>
          <w:numId w:val="1"/>
        </w:numPr>
        <w:pBdr>
          <w:top w:val="nil"/>
          <w:left w:val="nil"/>
          <w:bottom w:val="nil"/>
          <w:right w:val="nil"/>
          <w:between w:val="nil"/>
        </w:pBdr>
        <w:jc w:val="both"/>
      </w:pPr>
      <w:r w:rsidRPr="007F6872">
        <w:rPr>
          <w:color w:val="000000"/>
        </w:rPr>
        <w:t xml:space="preserve">Votre classement à votre </w:t>
      </w:r>
      <w:r w:rsidRPr="007F6872">
        <w:t xml:space="preserve">compétition </w:t>
      </w:r>
      <w:r w:rsidR="00D977FC">
        <w:t>académique</w:t>
      </w:r>
      <w:r w:rsidR="00AC063B">
        <w:t xml:space="preserve"> ou, en son absence au moment du dépôt du dossier, l’appréciation des comités académiques</w:t>
      </w:r>
      <w:r w:rsidR="00D977FC">
        <w:rPr>
          <w:color w:val="000000"/>
        </w:rPr>
        <w:t>.</w:t>
      </w:r>
      <w:r w:rsidRPr="007F6872">
        <w:rPr>
          <w:color w:val="000000"/>
        </w:rPr>
        <w:t xml:space="preserve"> </w:t>
      </w:r>
    </w:p>
    <w:p w14:paraId="17D8691A" w14:textId="77777777" w:rsidR="003F12C4" w:rsidRPr="007F6872" w:rsidRDefault="003F12C4">
      <w:pPr>
        <w:pBdr>
          <w:top w:val="nil"/>
          <w:left w:val="nil"/>
          <w:bottom w:val="nil"/>
          <w:right w:val="nil"/>
          <w:between w:val="nil"/>
        </w:pBdr>
        <w:ind w:left="720" w:hanging="720"/>
        <w:rPr>
          <w:color w:val="000000"/>
        </w:rPr>
      </w:pPr>
    </w:p>
    <w:p w14:paraId="6444D6CC" w14:textId="6A3ADCA8" w:rsidR="003F12C4" w:rsidRPr="007F6872" w:rsidRDefault="00D367CE">
      <w:pPr>
        <w:rPr>
          <w:rFonts w:eastAsia="Cambria"/>
          <w:color w:val="000000"/>
          <w:sz w:val="20"/>
          <w:szCs w:val="20"/>
        </w:rPr>
      </w:pPr>
      <w:r w:rsidRPr="007F6872">
        <w:lastRenderedPageBreak/>
        <w:t xml:space="preserve">La liste des équipes qualifiées à chacune des compétitions internationales sera communiquée au plus tard le </w:t>
      </w:r>
      <w:r w:rsidR="000D23F7">
        <w:t>20</w:t>
      </w:r>
      <w:r w:rsidR="00B80404" w:rsidRPr="007F6872">
        <w:t xml:space="preserve"> </w:t>
      </w:r>
      <w:r w:rsidR="000D23F7">
        <w:t>avril</w:t>
      </w:r>
      <w:r w:rsidRPr="007F6872">
        <w:t xml:space="preserve"> 202</w:t>
      </w:r>
      <w:r w:rsidR="000D23F7">
        <w:t>5 (sous réserve de connaître, à cette date, le nombre de « slots » accordés à la France</w:t>
      </w:r>
      <w:r w:rsidRPr="007F6872">
        <w:t>.</w:t>
      </w:r>
    </w:p>
    <w:p w14:paraId="3FF12D78" w14:textId="77777777" w:rsidR="003F12C4" w:rsidRPr="007F6872" w:rsidRDefault="00D367CE">
      <w:pPr>
        <w:pBdr>
          <w:top w:val="nil"/>
          <w:left w:val="nil"/>
          <w:bottom w:val="nil"/>
          <w:right w:val="nil"/>
          <w:between w:val="nil"/>
        </w:pBdr>
        <w:spacing w:before="240" w:after="240"/>
        <w:jc w:val="right"/>
        <w:rPr>
          <w:b/>
          <w:color w:val="1F497D"/>
          <w:sz w:val="28"/>
          <w:szCs w:val="28"/>
        </w:rPr>
      </w:pPr>
      <w:r w:rsidRPr="007F6872">
        <w:rPr>
          <w:b/>
          <w:color w:val="1F497D"/>
          <w:sz w:val="28"/>
          <w:szCs w:val="28"/>
        </w:rPr>
        <w:t>Un dossier de candidature en quatre parties</w:t>
      </w:r>
    </w:p>
    <w:p w14:paraId="226A3ADF" w14:textId="77777777" w:rsidR="003F12C4" w:rsidRPr="007F6872" w:rsidRDefault="00D367CE">
      <w:pPr>
        <w:jc w:val="both"/>
      </w:pPr>
      <w:r w:rsidRPr="007F6872">
        <w:t xml:space="preserve">Le dossier s’articule comme suit : </w:t>
      </w:r>
    </w:p>
    <w:p w14:paraId="60615487" w14:textId="77777777" w:rsidR="003F12C4" w:rsidRPr="007F6872" w:rsidRDefault="00D367CE">
      <w:pPr>
        <w:numPr>
          <w:ilvl w:val="0"/>
          <w:numId w:val="1"/>
        </w:numPr>
        <w:pBdr>
          <w:top w:val="nil"/>
          <w:left w:val="nil"/>
          <w:bottom w:val="nil"/>
          <w:right w:val="nil"/>
          <w:between w:val="nil"/>
        </w:pBdr>
        <w:jc w:val="both"/>
      </w:pPr>
      <w:r w:rsidRPr="007F6872">
        <w:rPr>
          <w:color w:val="000000"/>
        </w:rPr>
        <w:t>Présentation de l’équipe</w:t>
      </w:r>
    </w:p>
    <w:p w14:paraId="10F49EE1" w14:textId="77777777" w:rsidR="003F12C4" w:rsidRPr="007F6872" w:rsidRDefault="00D367CE">
      <w:pPr>
        <w:numPr>
          <w:ilvl w:val="0"/>
          <w:numId w:val="1"/>
        </w:numPr>
        <w:pBdr>
          <w:top w:val="nil"/>
          <w:left w:val="nil"/>
          <w:bottom w:val="nil"/>
          <w:right w:val="nil"/>
          <w:between w:val="nil"/>
        </w:pBdr>
        <w:jc w:val="both"/>
      </w:pPr>
      <w:r w:rsidRPr="007F6872">
        <w:rPr>
          <w:color w:val="000000"/>
        </w:rPr>
        <w:t>Partie technique</w:t>
      </w:r>
    </w:p>
    <w:p w14:paraId="137FDD6E" w14:textId="77777777" w:rsidR="003F12C4" w:rsidRPr="007F6872" w:rsidRDefault="00D367CE">
      <w:pPr>
        <w:numPr>
          <w:ilvl w:val="0"/>
          <w:numId w:val="1"/>
        </w:numPr>
        <w:pBdr>
          <w:top w:val="nil"/>
          <w:left w:val="nil"/>
          <w:bottom w:val="nil"/>
          <w:right w:val="nil"/>
          <w:between w:val="nil"/>
        </w:pBdr>
        <w:jc w:val="both"/>
      </w:pPr>
      <w:r w:rsidRPr="007F6872">
        <w:rPr>
          <w:color w:val="000000"/>
        </w:rPr>
        <w:t>Partie communication</w:t>
      </w:r>
    </w:p>
    <w:p w14:paraId="2B5E8793" w14:textId="643DE0B8" w:rsidR="003F12C4" w:rsidRPr="007F6872" w:rsidRDefault="00D367CE">
      <w:pPr>
        <w:numPr>
          <w:ilvl w:val="0"/>
          <w:numId w:val="1"/>
        </w:numPr>
        <w:pBdr>
          <w:top w:val="nil"/>
          <w:left w:val="nil"/>
          <w:bottom w:val="nil"/>
          <w:right w:val="nil"/>
          <w:between w:val="nil"/>
        </w:pBdr>
        <w:jc w:val="both"/>
      </w:pPr>
      <w:r w:rsidRPr="007F6872">
        <w:rPr>
          <w:color w:val="000000"/>
        </w:rPr>
        <w:t>Partie financière</w:t>
      </w:r>
    </w:p>
    <w:p w14:paraId="6483D83C" w14:textId="77777777" w:rsidR="003F12C4" w:rsidRPr="007F6872" w:rsidRDefault="003F12C4">
      <w:pPr>
        <w:pBdr>
          <w:top w:val="nil"/>
          <w:left w:val="nil"/>
          <w:bottom w:val="nil"/>
          <w:right w:val="nil"/>
          <w:between w:val="nil"/>
        </w:pBdr>
        <w:ind w:firstLine="0"/>
        <w:rPr>
          <w:rFonts w:eastAsia="Cambria"/>
          <w:color w:val="000000"/>
          <w:sz w:val="20"/>
          <w:szCs w:val="20"/>
        </w:rPr>
      </w:pPr>
    </w:p>
    <w:p w14:paraId="310B5ABA" w14:textId="77777777" w:rsidR="003F12C4" w:rsidRPr="007F6872" w:rsidRDefault="00D367CE" w:rsidP="00D977FC">
      <w:pPr>
        <w:pStyle w:val="Titre1"/>
      </w:pPr>
      <w:bookmarkStart w:id="1" w:name="_Toc117502121"/>
      <w:r w:rsidRPr="00D977FC">
        <w:t>Présentation</w:t>
      </w:r>
      <w:r w:rsidRPr="007F6872">
        <w:t xml:space="preserve"> de l’équipe</w:t>
      </w:r>
      <w:bookmarkEnd w:id="1"/>
    </w:p>
    <w:p w14:paraId="1BA45EC0" w14:textId="3FA91C12" w:rsidR="003F12C4" w:rsidRDefault="003F12C4">
      <w:pPr>
        <w:pBdr>
          <w:top w:val="nil"/>
          <w:left w:val="nil"/>
          <w:bottom w:val="nil"/>
          <w:right w:val="nil"/>
          <w:between w:val="nil"/>
        </w:pBdr>
        <w:ind w:firstLine="0"/>
        <w:rPr>
          <w:rFonts w:eastAsia="Cambria"/>
          <w:color w:val="000000"/>
          <w:sz w:val="20"/>
          <w:szCs w:val="20"/>
        </w:rPr>
      </w:pPr>
    </w:p>
    <w:p w14:paraId="55A6A904" w14:textId="5C637E47" w:rsidR="00795698" w:rsidRDefault="00795698">
      <w:pPr>
        <w:pBdr>
          <w:top w:val="nil"/>
          <w:left w:val="nil"/>
          <w:bottom w:val="nil"/>
          <w:right w:val="nil"/>
          <w:between w:val="nil"/>
        </w:pBdr>
        <w:ind w:firstLine="0"/>
      </w:pPr>
      <w:r w:rsidRPr="007F6872">
        <w:t>Votre logo</w:t>
      </w:r>
      <w:r w:rsidR="00D977FC">
        <w:t> :</w:t>
      </w:r>
      <w:r w:rsidR="00D977FC">
        <w:tab/>
      </w:r>
      <w:r w:rsidR="00D977FC">
        <w:tab/>
      </w:r>
      <w:r>
        <w:tab/>
      </w:r>
      <w:r>
        <w:tab/>
      </w:r>
      <w:r>
        <w:tab/>
      </w:r>
      <w:r w:rsidRPr="007F6872">
        <w:t>Nom de l’équipe</w:t>
      </w:r>
      <w:r w:rsidR="00D977FC">
        <w:t xml:space="preserve"> : </w:t>
      </w:r>
      <w:r w:rsidRPr="007F6872">
        <w:t>(justifier son choix)</w:t>
      </w:r>
    </w:p>
    <w:p w14:paraId="22D453B4" w14:textId="469BF223" w:rsidR="00795698" w:rsidRDefault="00795698">
      <w:pPr>
        <w:pBdr>
          <w:top w:val="nil"/>
          <w:left w:val="nil"/>
          <w:bottom w:val="nil"/>
          <w:right w:val="nil"/>
          <w:between w:val="nil"/>
        </w:pBdr>
        <w:ind w:firstLine="0"/>
      </w:pPr>
    </w:p>
    <w:p w14:paraId="4B4EC2B3" w14:textId="1CD82668" w:rsidR="00C90AF6" w:rsidRDefault="00795698">
      <w:pPr>
        <w:pBdr>
          <w:top w:val="nil"/>
          <w:left w:val="nil"/>
          <w:bottom w:val="nil"/>
          <w:right w:val="nil"/>
          <w:between w:val="nil"/>
        </w:pBdr>
        <w:ind w:firstLine="0"/>
      </w:pPr>
      <w:r w:rsidRPr="007F6872">
        <w:t>Ligue dans laquelle l’équipe s’engage</w:t>
      </w:r>
      <w:r w:rsidR="00D977FC">
        <w:t> :</w:t>
      </w:r>
    </w:p>
    <w:p w14:paraId="2B46208D" w14:textId="15A4C357" w:rsidR="00083DF5" w:rsidRDefault="00083DF5">
      <w:pPr>
        <w:pBdr>
          <w:top w:val="nil"/>
          <w:left w:val="nil"/>
          <w:bottom w:val="nil"/>
          <w:right w:val="nil"/>
          <w:between w:val="nil"/>
        </w:pBdr>
        <w:ind w:firstLine="0"/>
      </w:pPr>
    </w:p>
    <w:tbl>
      <w:tblPr>
        <w:tblStyle w:val="Grilledutableau"/>
        <w:tblW w:w="0" w:type="auto"/>
        <w:tblLook w:val="04A0" w:firstRow="1" w:lastRow="0" w:firstColumn="1" w:lastColumn="0" w:noHBand="0" w:noVBand="1"/>
      </w:tblPr>
      <w:tblGrid>
        <w:gridCol w:w="3539"/>
        <w:gridCol w:w="2498"/>
        <w:gridCol w:w="3019"/>
      </w:tblGrid>
      <w:tr w:rsidR="00520A52" w14:paraId="2BB987FB" w14:textId="77777777" w:rsidTr="00520A52">
        <w:tc>
          <w:tcPr>
            <w:tcW w:w="3539" w:type="dxa"/>
          </w:tcPr>
          <w:p w14:paraId="6A8C9324" w14:textId="776975DE" w:rsidR="00520A52" w:rsidRPr="00520A52" w:rsidRDefault="00520A52" w:rsidP="00520A52">
            <w:pPr>
              <w:ind w:firstLine="0"/>
              <w:jc w:val="center"/>
              <w:rPr>
                <w:sz w:val="18"/>
                <w:szCs w:val="16"/>
              </w:rPr>
            </w:pPr>
            <w:r w:rsidRPr="00083DF5">
              <w:rPr>
                <w:sz w:val="18"/>
                <w:szCs w:val="16"/>
              </w:rPr>
              <w:t>Rescue Line</w:t>
            </w:r>
          </w:p>
        </w:tc>
        <w:tc>
          <w:tcPr>
            <w:tcW w:w="2498" w:type="dxa"/>
          </w:tcPr>
          <w:p w14:paraId="2DF5C3AA" w14:textId="23DBB8BE" w:rsidR="00520A52" w:rsidRPr="00520A52" w:rsidRDefault="00520A52" w:rsidP="00520A52">
            <w:pPr>
              <w:pBdr>
                <w:top w:val="nil"/>
                <w:left w:val="nil"/>
                <w:bottom w:val="nil"/>
                <w:right w:val="nil"/>
                <w:between w:val="nil"/>
              </w:pBdr>
              <w:ind w:firstLine="0"/>
              <w:jc w:val="center"/>
              <w:rPr>
                <w:sz w:val="18"/>
                <w:szCs w:val="16"/>
                <w:lang w:val="en-US"/>
              </w:rPr>
            </w:pPr>
            <w:r w:rsidRPr="00083DF5">
              <w:rPr>
                <w:sz w:val="18"/>
                <w:szCs w:val="16"/>
                <w:lang w:val="en-US"/>
              </w:rPr>
              <w:t>Onstage</w:t>
            </w:r>
          </w:p>
        </w:tc>
        <w:tc>
          <w:tcPr>
            <w:tcW w:w="3019" w:type="dxa"/>
          </w:tcPr>
          <w:p w14:paraId="486026B3" w14:textId="3F4B100A" w:rsidR="00520A52" w:rsidRPr="00520A52" w:rsidRDefault="00520A52" w:rsidP="00520A52">
            <w:pPr>
              <w:pBdr>
                <w:top w:val="nil"/>
                <w:left w:val="nil"/>
                <w:bottom w:val="nil"/>
                <w:right w:val="nil"/>
                <w:between w:val="nil"/>
              </w:pBdr>
              <w:ind w:firstLine="0"/>
              <w:jc w:val="center"/>
              <w:rPr>
                <w:sz w:val="18"/>
                <w:szCs w:val="16"/>
                <w:lang w:val="en-US"/>
              </w:rPr>
            </w:pPr>
            <w:r w:rsidRPr="00083DF5">
              <w:rPr>
                <w:sz w:val="18"/>
                <w:szCs w:val="16"/>
                <w:lang w:val="en-US"/>
              </w:rPr>
              <w:t>Soccer Lightweight</w:t>
            </w:r>
          </w:p>
        </w:tc>
      </w:tr>
      <w:tr w:rsidR="00520A52" w14:paraId="15E42998" w14:textId="77777777" w:rsidTr="00520A52">
        <w:tc>
          <w:tcPr>
            <w:tcW w:w="3539" w:type="dxa"/>
          </w:tcPr>
          <w:p w14:paraId="07A271B1" w14:textId="018C1E0C" w:rsidR="00520A52" w:rsidRDefault="00520A52" w:rsidP="00520A52">
            <w:pPr>
              <w:ind w:firstLine="0"/>
              <w:jc w:val="center"/>
            </w:pPr>
            <w:r w:rsidRPr="00083DF5">
              <w:rPr>
                <w:sz w:val="18"/>
                <w:szCs w:val="16"/>
              </w:rPr>
              <w:t>Rescu</w:t>
            </w:r>
            <w:r>
              <w:rPr>
                <w:sz w:val="18"/>
                <w:szCs w:val="16"/>
              </w:rPr>
              <w:t>e</w:t>
            </w:r>
            <w:r w:rsidRPr="00083DF5">
              <w:rPr>
                <w:sz w:val="18"/>
                <w:szCs w:val="16"/>
              </w:rPr>
              <w:t xml:space="preserve"> Maze</w:t>
            </w:r>
          </w:p>
        </w:tc>
        <w:tc>
          <w:tcPr>
            <w:tcW w:w="2498" w:type="dxa"/>
          </w:tcPr>
          <w:p w14:paraId="7DF04E0B" w14:textId="77777777" w:rsidR="00520A52" w:rsidRDefault="00520A52" w:rsidP="00520A52">
            <w:pPr>
              <w:ind w:firstLine="0"/>
              <w:jc w:val="center"/>
            </w:pPr>
          </w:p>
        </w:tc>
        <w:tc>
          <w:tcPr>
            <w:tcW w:w="3019" w:type="dxa"/>
          </w:tcPr>
          <w:p w14:paraId="06EEE56D" w14:textId="3DB32042" w:rsidR="00520A52" w:rsidRPr="00520A52" w:rsidRDefault="00520A52" w:rsidP="00520A52">
            <w:pPr>
              <w:pBdr>
                <w:top w:val="nil"/>
                <w:left w:val="nil"/>
                <w:bottom w:val="nil"/>
                <w:right w:val="nil"/>
                <w:between w:val="nil"/>
              </w:pBdr>
              <w:ind w:firstLine="0"/>
              <w:jc w:val="center"/>
              <w:rPr>
                <w:sz w:val="18"/>
                <w:szCs w:val="16"/>
                <w:lang w:val="en-US"/>
              </w:rPr>
            </w:pPr>
            <w:r w:rsidRPr="00083DF5">
              <w:rPr>
                <w:sz w:val="18"/>
                <w:szCs w:val="16"/>
                <w:lang w:val="en-US"/>
              </w:rPr>
              <w:t>Soccer Open</w:t>
            </w:r>
          </w:p>
        </w:tc>
      </w:tr>
      <w:tr w:rsidR="00520A52" w14:paraId="34AF27FA" w14:textId="77777777" w:rsidTr="00520A52">
        <w:tc>
          <w:tcPr>
            <w:tcW w:w="3539" w:type="dxa"/>
          </w:tcPr>
          <w:p w14:paraId="6D1C5906" w14:textId="1E109B4A" w:rsidR="00520A52" w:rsidRPr="00520A52" w:rsidRDefault="00520A52" w:rsidP="00520A52">
            <w:pPr>
              <w:ind w:firstLine="0"/>
              <w:jc w:val="center"/>
              <w:rPr>
                <w:sz w:val="18"/>
                <w:szCs w:val="16"/>
                <w:lang w:val="en-US"/>
              </w:rPr>
            </w:pPr>
            <w:r w:rsidRPr="00083DF5">
              <w:rPr>
                <w:sz w:val="18"/>
                <w:szCs w:val="16"/>
                <w:lang w:val="en-US"/>
              </w:rPr>
              <w:t>Rescue Simulation (</w:t>
            </w:r>
            <w:proofErr w:type="spellStart"/>
            <w:r w:rsidRPr="00083DF5">
              <w:rPr>
                <w:sz w:val="18"/>
                <w:szCs w:val="16"/>
                <w:lang w:val="en-US"/>
              </w:rPr>
              <w:t>Webots</w:t>
            </w:r>
            <w:proofErr w:type="spellEnd"/>
            <w:r w:rsidRPr="00083DF5">
              <w:rPr>
                <w:sz w:val="18"/>
                <w:szCs w:val="16"/>
                <w:lang w:val="en-US"/>
              </w:rPr>
              <w:t>-Erebus)</w:t>
            </w:r>
          </w:p>
        </w:tc>
        <w:tc>
          <w:tcPr>
            <w:tcW w:w="2498" w:type="dxa"/>
          </w:tcPr>
          <w:p w14:paraId="73902CD8" w14:textId="77777777" w:rsidR="00520A52" w:rsidRDefault="00520A52" w:rsidP="00520A52">
            <w:pPr>
              <w:ind w:firstLine="0"/>
              <w:jc w:val="center"/>
            </w:pPr>
          </w:p>
        </w:tc>
        <w:tc>
          <w:tcPr>
            <w:tcW w:w="3019" w:type="dxa"/>
          </w:tcPr>
          <w:p w14:paraId="7D15496F" w14:textId="1BE9488A" w:rsidR="00520A52" w:rsidRPr="00520A52" w:rsidRDefault="00520A52" w:rsidP="00520A52">
            <w:pPr>
              <w:pBdr>
                <w:top w:val="nil"/>
                <w:left w:val="nil"/>
                <w:bottom w:val="nil"/>
                <w:right w:val="nil"/>
                <w:between w:val="nil"/>
              </w:pBdr>
              <w:ind w:firstLine="0"/>
              <w:jc w:val="center"/>
              <w:rPr>
                <w:sz w:val="18"/>
                <w:szCs w:val="16"/>
                <w:lang w:val="en-US"/>
              </w:rPr>
            </w:pPr>
            <w:r w:rsidRPr="00083DF5">
              <w:rPr>
                <w:sz w:val="18"/>
                <w:szCs w:val="16"/>
                <w:lang w:val="en-US"/>
              </w:rPr>
              <w:t>Soccer Entry Lightweight</w:t>
            </w:r>
          </w:p>
        </w:tc>
      </w:tr>
      <w:tr w:rsidR="00520A52" w14:paraId="23AC4155" w14:textId="77777777" w:rsidTr="00520A52">
        <w:tc>
          <w:tcPr>
            <w:tcW w:w="3539" w:type="dxa"/>
          </w:tcPr>
          <w:p w14:paraId="3E9D7704" w14:textId="6A3C1578" w:rsidR="00520A52" w:rsidRPr="00520A52" w:rsidRDefault="00520A52" w:rsidP="00520A52">
            <w:pPr>
              <w:ind w:firstLine="0"/>
              <w:jc w:val="center"/>
              <w:rPr>
                <w:sz w:val="18"/>
                <w:szCs w:val="16"/>
                <w:lang w:val="en-US"/>
              </w:rPr>
            </w:pPr>
            <w:r w:rsidRPr="00083DF5">
              <w:rPr>
                <w:sz w:val="18"/>
                <w:szCs w:val="16"/>
                <w:lang w:val="en-US"/>
              </w:rPr>
              <w:t>Rapidly Manufactured Robot Challenge</w:t>
            </w:r>
          </w:p>
        </w:tc>
        <w:tc>
          <w:tcPr>
            <w:tcW w:w="2498" w:type="dxa"/>
          </w:tcPr>
          <w:p w14:paraId="39EB9C16" w14:textId="77777777" w:rsidR="00520A52" w:rsidRDefault="00520A52" w:rsidP="00520A52">
            <w:pPr>
              <w:ind w:firstLine="0"/>
              <w:jc w:val="center"/>
            </w:pPr>
          </w:p>
        </w:tc>
        <w:tc>
          <w:tcPr>
            <w:tcW w:w="3019" w:type="dxa"/>
          </w:tcPr>
          <w:p w14:paraId="1ECFC459" w14:textId="0C59C08A" w:rsidR="00520A52" w:rsidRPr="00520A52" w:rsidRDefault="00520A52" w:rsidP="00520A52">
            <w:pPr>
              <w:pBdr>
                <w:top w:val="nil"/>
                <w:left w:val="nil"/>
                <w:bottom w:val="nil"/>
                <w:right w:val="nil"/>
                <w:between w:val="nil"/>
              </w:pBdr>
              <w:ind w:firstLine="0"/>
              <w:jc w:val="center"/>
              <w:rPr>
                <w:sz w:val="18"/>
                <w:szCs w:val="16"/>
                <w:lang w:val="en-US"/>
              </w:rPr>
            </w:pPr>
            <w:r w:rsidRPr="00083DF5">
              <w:rPr>
                <w:sz w:val="18"/>
                <w:szCs w:val="16"/>
                <w:lang w:val="en-US"/>
              </w:rPr>
              <w:t>Soccer Simulation Challenge</w:t>
            </w:r>
          </w:p>
        </w:tc>
      </w:tr>
    </w:tbl>
    <w:p w14:paraId="6CE69FEB" w14:textId="77777777" w:rsidR="00520A52" w:rsidRDefault="00520A52">
      <w:pPr>
        <w:pBdr>
          <w:top w:val="nil"/>
          <w:left w:val="nil"/>
          <w:bottom w:val="nil"/>
          <w:right w:val="nil"/>
          <w:between w:val="nil"/>
        </w:pBdr>
        <w:ind w:firstLine="0"/>
      </w:pPr>
    </w:p>
    <w:p w14:paraId="15D8F7DA" w14:textId="63FA53A3" w:rsidR="00795698" w:rsidRDefault="00795698">
      <w:pPr>
        <w:pBdr>
          <w:top w:val="nil"/>
          <w:left w:val="nil"/>
          <w:bottom w:val="nil"/>
          <w:right w:val="nil"/>
          <w:between w:val="nil"/>
        </w:pBdr>
        <w:ind w:firstLine="0"/>
      </w:pPr>
      <w:r w:rsidRPr="007F6872">
        <w:t>Un ou des membres de l’équipe a-t-il participé à une compétition RoboCupJunior (</w:t>
      </w:r>
      <w:r w:rsidR="00D977FC">
        <w:t>académique</w:t>
      </w:r>
      <w:r w:rsidRPr="007F6872">
        <w:t>, nationale</w:t>
      </w:r>
      <w:r w:rsidR="00D977FC">
        <w:t>,</w:t>
      </w:r>
      <w:r w:rsidRPr="007F6872">
        <w:t xml:space="preserve"> internationale). Si oui, lesquelles (détaillez</w:t>
      </w:r>
      <w:r w:rsidR="00D977FC">
        <w:t>, donnez les noms, la ligue, les dates de participation et lieux</w:t>
      </w:r>
      <w:r w:rsidRPr="007F6872">
        <w:t>) ?</w:t>
      </w:r>
    </w:p>
    <w:p w14:paraId="47389D7C" w14:textId="61FE7CE8" w:rsidR="00795698" w:rsidRDefault="00795698">
      <w:pPr>
        <w:pBdr>
          <w:top w:val="nil"/>
          <w:left w:val="nil"/>
          <w:bottom w:val="nil"/>
          <w:right w:val="nil"/>
          <w:between w:val="nil"/>
        </w:pBdr>
        <w:ind w:firstLine="0"/>
      </w:pPr>
    </w:p>
    <w:p w14:paraId="7B0AA878" w14:textId="36A0ACC6" w:rsidR="00795698" w:rsidRDefault="00795698">
      <w:pPr>
        <w:pBdr>
          <w:top w:val="nil"/>
          <w:left w:val="nil"/>
          <w:bottom w:val="nil"/>
          <w:right w:val="nil"/>
          <w:between w:val="nil"/>
        </w:pBdr>
        <w:ind w:firstLine="0"/>
      </w:pPr>
      <w:r w:rsidRPr="007F6872">
        <w:t xml:space="preserve">Nom des membres de l’équipe et de l’encadrement </w:t>
      </w:r>
      <w:r w:rsidRPr="00D977FC">
        <w:rPr>
          <w:sz w:val="18"/>
          <w:szCs w:val="16"/>
        </w:rPr>
        <w:t xml:space="preserve">(rappel : les compétitions internationales admettent 4 jeunes (5 en </w:t>
      </w:r>
      <w:proofErr w:type="spellStart"/>
      <w:r w:rsidRPr="00D977FC">
        <w:rPr>
          <w:sz w:val="18"/>
          <w:szCs w:val="16"/>
        </w:rPr>
        <w:t>OnStage</w:t>
      </w:r>
      <w:proofErr w:type="spellEnd"/>
      <w:r w:rsidRPr="00D977FC">
        <w:rPr>
          <w:sz w:val="18"/>
          <w:szCs w:val="16"/>
        </w:rPr>
        <w:t>) et un encadrant appelé Mentor).</w:t>
      </w:r>
    </w:p>
    <w:p w14:paraId="4D10EFC9" w14:textId="77777777" w:rsidR="00795698" w:rsidRDefault="00795698">
      <w:pPr>
        <w:pBdr>
          <w:top w:val="nil"/>
          <w:left w:val="nil"/>
          <w:bottom w:val="nil"/>
          <w:right w:val="nil"/>
          <w:between w:val="nil"/>
        </w:pBdr>
        <w:ind w:firstLine="0"/>
      </w:pPr>
    </w:p>
    <w:tbl>
      <w:tblPr>
        <w:tblStyle w:val="Grilledutableau"/>
        <w:tblW w:w="0" w:type="auto"/>
        <w:tblLook w:val="04A0" w:firstRow="1" w:lastRow="0" w:firstColumn="1" w:lastColumn="0" w:noHBand="0" w:noVBand="1"/>
      </w:tblPr>
      <w:tblGrid>
        <w:gridCol w:w="2689"/>
        <w:gridCol w:w="1839"/>
        <w:gridCol w:w="2697"/>
        <w:gridCol w:w="1831"/>
      </w:tblGrid>
      <w:tr w:rsidR="00795698" w14:paraId="2D001511" w14:textId="77777777" w:rsidTr="00795698">
        <w:tc>
          <w:tcPr>
            <w:tcW w:w="2689" w:type="dxa"/>
          </w:tcPr>
          <w:p w14:paraId="0ABC8BBE" w14:textId="77777777" w:rsidR="00795698" w:rsidRDefault="00795698" w:rsidP="00795698">
            <w:pPr>
              <w:ind w:firstLine="0"/>
            </w:pPr>
          </w:p>
        </w:tc>
        <w:tc>
          <w:tcPr>
            <w:tcW w:w="1839" w:type="dxa"/>
          </w:tcPr>
          <w:p w14:paraId="7E499FA8" w14:textId="14FCB96C" w:rsidR="00795698" w:rsidRPr="00795698" w:rsidRDefault="00795698" w:rsidP="00795698">
            <w:pPr>
              <w:ind w:firstLine="0"/>
              <w:jc w:val="center"/>
              <w:rPr>
                <w:b/>
                <w:bCs/>
              </w:rPr>
            </w:pPr>
            <w:r w:rsidRPr="00795698">
              <w:rPr>
                <w:b/>
                <w:bCs/>
              </w:rPr>
              <w:t>Nom</w:t>
            </w:r>
          </w:p>
        </w:tc>
        <w:tc>
          <w:tcPr>
            <w:tcW w:w="2697" w:type="dxa"/>
          </w:tcPr>
          <w:p w14:paraId="697EF39A" w14:textId="7DCA2FB8" w:rsidR="00795698" w:rsidRPr="00795698" w:rsidRDefault="00795698" w:rsidP="00795698">
            <w:pPr>
              <w:ind w:firstLine="0"/>
              <w:jc w:val="center"/>
              <w:rPr>
                <w:b/>
                <w:bCs/>
              </w:rPr>
            </w:pPr>
            <w:r w:rsidRPr="00795698">
              <w:rPr>
                <w:b/>
                <w:bCs/>
              </w:rPr>
              <w:t>Adresse électronique</w:t>
            </w:r>
          </w:p>
        </w:tc>
        <w:tc>
          <w:tcPr>
            <w:tcW w:w="1831" w:type="dxa"/>
          </w:tcPr>
          <w:p w14:paraId="465459A6" w14:textId="17CDCF02" w:rsidR="00795698" w:rsidRPr="00795698" w:rsidRDefault="00795698" w:rsidP="00795698">
            <w:pPr>
              <w:ind w:firstLine="0"/>
              <w:jc w:val="center"/>
              <w:rPr>
                <w:b/>
                <w:bCs/>
              </w:rPr>
            </w:pPr>
            <w:r w:rsidRPr="00795698">
              <w:rPr>
                <w:b/>
                <w:bCs/>
              </w:rPr>
              <w:t>Tel</w:t>
            </w:r>
          </w:p>
        </w:tc>
      </w:tr>
      <w:tr w:rsidR="00795698" w14:paraId="193DCC05" w14:textId="77777777" w:rsidTr="00795698">
        <w:tc>
          <w:tcPr>
            <w:tcW w:w="2689" w:type="dxa"/>
          </w:tcPr>
          <w:p w14:paraId="7734E5E5" w14:textId="61CB4130" w:rsidR="00795698" w:rsidRDefault="00795698" w:rsidP="00795698">
            <w:pPr>
              <w:pBdr>
                <w:top w:val="nil"/>
                <w:left w:val="nil"/>
                <w:bottom w:val="nil"/>
                <w:right w:val="nil"/>
                <w:between w:val="nil"/>
              </w:pBdr>
              <w:ind w:firstLine="0"/>
            </w:pPr>
            <w:r>
              <w:t xml:space="preserve">Membre 1 (Capitaine) </w:t>
            </w:r>
          </w:p>
        </w:tc>
        <w:tc>
          <w:tcPr>
            <w:tcW w:w="1839" w:type="dxa"/>
          </w:tcPr>
          <w:p w14:paraId="43646F4A" w14:textId="77777777" w:rsidR="00795698" w:rsidRDefault="00795698" w:rsidP="00795698">
            <w:pPr>
              <w:ind w:firstLine="0"/>
            </w:pPr>
          </w:p>
        </w:tc>
        <w:tc>
          <w:tcPr>
            <w:tcW w:w="2697" w:type="dxa"/>
          </w:tcPr>
          <w:p w14:paraId="7F0E2F56" w14:textId="77777777" w:rsidR="00795698" w:rsidRDefault="00795698" w:rsidP="00795698">
            <w:pPr>
              <w:ind w:firstLine="0"/>
            </w:pPr>
          </w:p>
        </w:tc>
        <w:tc>
          <w:tcPr>
            <w:tcW w:w="1831" w:type="dxa"/>
          </w:tcPr>
          <w:p w14:paraId="5E3B050E" w14:textId="489692AA" w:rsidR="00795698" w:rsidRDefault="00795698" w:rsidP="00795698">
            <w:pPr>
              <w:ind w:firstLine="0"/>
            </w:pPr>
            <w:r w:rsidRPr="00795698">
              <w:rPr>
                <w:sz w:val="18"/>
                <w:szCs w:val="16"/>
              </w:rPr>
              <w:t>Pas nécessaire</w:t>
            </w:r>
          </w:p>
        </w:tc>
      </w:tr>
      <w:tr w:rsidR="00795698" w14:paraId="68ED0733" w14:textId="77777777" w:rsidTr="00795698">
        <w:tc>
          <w:tcPr>
            <w:tcW w:w="2689" w:type="dxa"/>
          </w:tcPr>
          <w:p w14:paraId="72C89ECD" w14:textId="762F7086" w:rsidR="00795698" w:rsidRDefault="00795698" w:rsidP="00795698">
            <w:pPr>
              <w:pBdr>
                <w:top w:val="nil"/>
                <w:left w:val="nil"/>
                <w:bottom w:val="nil"/>
                <w:right w:val="nil"/>
                <w:between w:val="nil"/>
              </w:pBdr>
              <w:ind w:firstLine="0"/>
            </w:pPr>
            <w:r>
              <w:t>Membre 2 </w:t>
            </w:r>
          </w:p>
        </w:tc>
        <w:tc>
          <w:tcPr>
            <w:tcW w:w="1839" w:type="dxa"/>
          </w:tcPr>
          <w:p w14:paraId="15810727" w14:textId="77777777" w:rsidR="00795698" w:rsidRDefault="00795698" w:rsidP="00795698">
            <w:pPr>
              <w:ind w:firstLine="0"/>
            </w:pPr>
          </w:p>
        </w:tc>
        <w:tc>
          <w:tcPr>
            <w:tcW w:w="2697" w:type="dxa"/>
          </w:tcPr>
          <w:p w14:paraId="11FC0D35" w14:textId="77777777" w:rsidR="00795698" w:rsidRDefault="00795698" w:rsidP="00795698">
            <w:pPr>
              <w:ind w:firstLine="0"/>
            </w:pPr>
          </w:p>
        </w:tc>
        <w:tc>
          <w:tcPr>
            <w:tcW w:w="1831" w:type="dxa"/>
          </w:tcPr>
          <w:p w14:paraId="0D9359E9" w14:textId="05850290" w:rsidR="00795698" w:rsidRDefault="00795698" w:rsidP="00795698">
            <w:pPr>
              <w:ind w:firstLine="0"/>
            </w:pPr>
            <w:r w:rsidRPr="00795698">
              <w:rPr>
                <w:sz w:val="18"/>
                <w:szCs w:val="16"/>
              </w:rPr>
              <w:t>Pas nécessaire</w:t>
            </w:r>
          </w:p>
        </w:tc>
      </w:tr>
      <w:tr w:rsidR="00795698" w14:paraId="6C63D7A1" w14:textId="77777777" w:rsidTr="00795698">
        <w:tc>
          <w:tcPr>
            <w:tcW w:w="2689" w:type="dxa"/>
          </w:tcPr>
          <w:p w14:paraId="683A1B46" w14:textId="09AABD5E" w:rsidR="00795698" w:rsidRDefault="00795698" w:rsidP="00795698">
            <w:pPr>
              <w:pBdr>
                <w:top w:val="nil"/>
                <w:left w:val="nil"/>
                <w:bottom w:val="nil"/>
                <w:right w:val="nil"/>
                <w:between w:val="nil"/>
              </w:pBdr>
              <w:ind w:firstLine="0"/>
            </w:pPr>
            <w:r>
              <w:t>Membre 3 </w:t>
            </w:r>
          </w:p>
        </w:tc>
        <w:tc>
          <w:tcPr>
            <w:tcW w:w="1839" w:type="dxa"/>
          </w:tcPr>
          <w:p w14:paraId="18352DEA" w14:textId="77777777" w:rsidR="00795698" w:rsidRDefault="00795698" w:rsidP="00795698">
            <w:pPr>
              <w:ind w:firstLine="0"/>
            </w:pPr>
          </w:p>
        </w:tc>
        <w:tc>
          <w:tcPr>
            <w:tcW w:w="2697" w:type="dxa"/>
          </w:tcPr>
          <w:p w14:paraId="4B2F298C" w14:textId="77777777" w:rsidR="00795698" w:rsidRDefault="00795698" w:rsidP="00795698">
            <w:pPr>
              <w:ind w:firstLine="0"/>
            </w:pPr>
          </w:p>
        </w:tc>
        <w:tc>
          <w:tcPr>
            <w:tcW w:w="1831" w:type="dxa"/>
          </w:tcPr>
          <w:p w14:paraId="6B59BAE5" w14:textId="01C07958" w:rsidR="00795698" w:rsidRDefault="00795698" w:rsidP="00795698">
            <w:pPr>
              <w:ind w:firstLine="0"/>
            </w:pPr>
            <w:r w:rsidRPr="00795698">
              <w:rPr>
                <w:sz w:val="18"/>
                <w:szCs w:val="16"/>
              </w:rPr>
              <w:t>Pas nécessaire</w:t>
            </w:r>
          </w:p>
        </w:tc>
      </w:tr>
      <w:tr w:rsidR="00795698" w14:paraId="6E509C36" w14:textId="77777777" w:rsidTr="00795698">
        <w:tc>
          <w:tcPr>
            <w:tcW w:w="2689" w:type="dxa"/>
          </w:tcPr>
          <w:p w14:paraId="4D541FD1" w14:textId="3590A8DC" w:rsidR="00795698" w:rsidRDefault="00795698" w:rsidP="00795698">
            <w:pPr>
              <w:pBdr>
                <w:top w:val="nil"/>
                <w:left w:val="nil"/>
                <w:bottom w:val="nil"/>
                <w:right w:val="nil"/>
                <w:between w:val="nil"/>
              </w:pBdr>
              <w:ind w:firstLine="0"/>
            </w:pPr>
            <w:r>
              <w:t>Membre 4 </w:t>
            </w:r>
          </w:p>
        </w:tc>
        <w:tc>
          <w:tcPr>
            <w:tcW w:w="1839" w:type="dxa"/>
          </w:tcPr>
          <w:p w14:paraId="2F557728" w14:textId="77777777" w:rsidR="00795698" w:rsidRDefault="00795698" w:rsidP="00795698">
            <w:pPr>
              <w:ind w:firstLine="0"/>
            </w:pPr>
          </w:p>
        </w:tc>
        <w:tc>
          <w:tcPr>
            <w:tcW w:w="2697" w:type="dxa"/>
          </w:tcPr>
          <w:p w14:paraId="7CC91863" w14:textId="035C7CF0" w:rsidR="00795698" w:rsidRDefault="00795698" w:rsidP="00795698">
            <w:pPr>
              <w:ind w:firstLine="0"/>
            </w:pPr>
          </w:p>
        </w:tc>
        <w:tc>
          <w:tcPr>
            <w:tcW w:w="1831" w:type="dxa"/>
          </w:tcPr>
          <w:p w14:paraId="49B98C85" w14:textId="0A40742D" w:rsidR="00795698" w:rsidRDefault="00795698" w:rsidP="00795698">
            <w:pPr>
              <w:ind w:firstLine="0"/>
            </w:pPr>
            <w:r w:rsidRPr="009A5965">
              <w:rPr>
                <w:sz w:val="18"/>
                <w:szCs w:val="16"/>
              </w:rPr>
              <w:t>Pas nécessaire</w:t>
            </w:r>
          </w:p>
        </w:tc>
      </w:tr>
      <w:tr w:rsidR="00795698" w14:paraId="776999F3" w14:textId="77777777" w:rsidTr="00795698">
        <w:tc>
          <w:tcPr>
            <w:tcW w:w="2689" w:type="dxa"/>
          </w:tcPr>
          <w:p w14:paraId="2585B1EA" w14:textId="260554BD" w:rsidR="00795698" w:rsidRDefault="00795698" w:rsidP="00795698">
            <w:pPr>
              <w:pBdr>
                <w:top w:val="nil"/>
                <w:left w:val="nil"/>
                <w:bottom w:val="nil"/>
                <w:right w:val="nil"/>
                <w:between w:val="nil"/>
              </w:pBdr>
              <w:ind w:firstLine="0"/>
            </w:pPr>
            <w:r>
              <w:t>Membre 5 </w:t>
            </w:r>
          </w:p>
        </w:tc>
        <w:tc>
          <w:tcPr>
            <w:tcW w:w="1839" w:type="dxa"/>
          </w:tcPr>
          <w:p w14:paraId="15071FDF" w14:textId="77777777" w:rsidR="00795698" w:rsidRDefault="00795698" w:rsidP="00795698">
            <w:pPr>
              <w:ind w:firstLine="0"/>
            </w:pPr>
          </w:p>
        </w:tc>
        <w:tc>
          <w:tcPr>
            <w:tcW w:w="2697" w:type="dxa"/>
          </w:tcPr>
          <w:p w14:paraId="4D5E7AE3" w14:textId="77777777" w:rsidR="00795698" w:rsidRDefault="00795698" w:rsidP="00795698">
            <w:pPr>
              <w:ind w:firstLine="0"/>
            </w:pPr>
          </w:p>
        </w:tc>
        <w:tc>
          <w:tcPr>
            <w:tcW w:w="1831" w:type="dxa"/>
          </w:tcPr>
          <w:p w14:paraId="3C9D3E3E" w14:textId="41E53A04" w:rsidR="00795698" w:rsidRDefault="00795698" w:rsidP="00795698">
            <w:pPr>
              <w:ind w:firstLine="0"/>
            </w:pPr>
            <w:r w:rsidRPr="00795698">
              <w:rPr>
                <w:sz w:val="18"/>
                <w:szCs w:val="16"/>
              </w:rPr>
              <w:t>Pas nécessaire</w:t>
            </w:r>
          </w:p>
        </w:tc>
      </w:tr>
      <w:tr w:rsidR="00795698" w14:paraId="7F520CCA" w14:textId="77777777" w:rsidTr="00795698">
        <w:tc>
          <w:tcPr>
            <w:tcW w:w="2689" w:type="dxa"/>
          </w:tcPr>
          <w:p w14:paraId="2943FFC8" w14:textId="77777777" w:rsidR="00795698" w:rsidRDefault="00795698" w:rsidP="00795698">
            <w:pPr>
              <w:ind w:firstLine="0"/>
            </w:pPr>
          </w:p>
        </w:tc>
        <w:tc>
          <w:tcPr>
            <w:tcW w:w="1839" w:type="dxa"/>
          </w:tcPr>
          <w:p w14:paraId="30B862EA" w14:textId="77777777" w:rsidR="00795698" w:rsidRDefault="00795698" w:rsidP="00795698">
            <w:pPr>
              <w:ind w:firstLine="0"/>
            </w:pPr>
          </w:p>
        </w:tc>
        <w:tc>
          <w:tcPr>
            <w:tcW w:w="2697" w:type="dxa"/>
          </w:tcPr>
          <w:p w14:paraId="2CB77AE2" w14:textId="77777777" w:rsidR="00795698" w:rsidRDefault="00795698" w:rsidP="00795698">
            <w:pPr>
              <w:ind w:firstLine="0"/>
            </w:pPr>
          </w:p>
        </w:tc>
        <w:tc>
          <w:tcPr>
            <w:tcW w:w="1831" w:type="dxa"/>
          </w:tcPr>
          <w:p w14:paraId="15F1FBB5" w14:textId="77777777" w:rsidR="00795698" w:rsidRDefault="00795698" w:rsidP="00795698">
            <w:pPr>
              <w:ind w:firstLine="0"/>
            </w:pPr>
          </w:p>
        </w:tc>
      </w:tr>
      <w:tr w:rsidR="00795698" w14:paraId="58A483A3" w14:textId="77777777" w:rsidTr="00795698">
        <w:tc>
          <w:tcPr>
            <w:tcW w:w="2689" w:type="dxa"/>
          </w:tcPr>
          <w:p w14:paraId="09C1B0E0" w14:textId="0E31C2A8" w:rsidR="00795698" w:rsidRDefault="00795698" w:rsidP="00795698">
            <w:pPr>
              <w:pBdr>
                <w:top w:val="nil"/>
                <w:left w:val="nil"/>
                <w:bottom w:val="nil"/>
                <w:right w:val="nil"/>
                <w:between w:val="nil"/>
              </w:pBdr>
              <w:ind w:firstLine="0"/>
            </w:pPr>
            <w:r>
              <w:t>Mentor </w:t>
            </w:r>
          </w:p>
        </w:tc>
        <w:tc>
          <w:tcPr>
            <w:tcW w:w="1839" w:type="dxa"/>
          </w:tcPr>
          <w:p w14:paraId="66AB2EDB" w14:textId="77777777" w:rsidR="00795698" w:rsidRDefault="00795698" w:rsidP="00795698">
            <w:pPr>
              <w:ind w:firstLine="0"/>
            </w:pPr>
          </w:p>
        </w:tc>
        <w:tc>
          <w:tcPr>
            <w:tcW w:w="2697" w:type="dxa"/>
          </w:tcPr>
          <w:p w14:paraId="50316B36" w14:textId="77777777" w:rsidR="00795698" w:rsidRDefault="00795698" w:rsidP="00795698">
            <w:pPr>
              <w:ind w:firstLine="0"/>
            </w:pPr>
          </w:p>
        </w:tc>
        <w:tc>
          <w:tcPr>
            <w:tcW w:w="1831" w:type="dxa"/>
          </w:tcPr>
          <w:p w14:paraId="12EAE6CA" w14:textId="77777777" w:rsidR="00795698" w:rsidRDefault="00795698" w:rsidP="00795698">
            <w:pPr>
              <w:ind w:firstLine="0"/>
            </w:pPr>
          </w:p>
        </w:tc>
      </w:tr>
    </w:tbl>
    <w:p w14:paraId="32BE7D88" w14:textId="77777777" w:rsidR="00795698" w:rsidRDefault="00795698" w:rsidP="00795698">
      <w:pPr>
        <w:pBdr>
          <w:top w:val="nil"/>
          <w:left w:val="nil"/>
          <w:bottom w:val="nil"/>
          <w:right w:val="nil"/>
          <w:between w:val="nil"/>
        </w:pBdr>
        <w:ind w:firstLine="0"/>
      </w:pPr>
    </w:p>
    <w:p w14:paraId="7C773B76" w14:textId="77777777" w:rsidR="00795698" w:rsidRDefault="00795698">
      <w:pPr>
        <w:pBdr>
          <w:top w:val="nil"/>
          <w:left w:val="nil"/>
          <w:bottom w:val="nil"/>
          <w:right w:val="nil"/>
          <w:between w:val="nil"/>
        </w:pBdr>
        <w:ind w:firstLine="0"/>
      </w:pPr>
      <w:r w:rsidRPr="007F6872">
        <w:t xml:space="preserve">L’équipe est-elle mixte ? </w:t>
      </w:r>
    </w:p>
    <w:p w14:paraId="080928E4" w14:textId="40BD16B0" w:rsidR="00795698" w:rsidRDefault="00795698">
      <w:pPr>
        <w:pBdr>
          <w:top w:val="nil"/>
          <w:left w:val="nil"/>
          <w:bottom w:val="nil"/>
          <w:right w:val="nil"/>
          <w:between w:val="nil"/>
        </w:pBdr>
        <w:ind w:firstLine="0"/>
        <w:rPr>
          <w:rFonts w:eastAsia="Cambria"/>
          <w:color w:val="000000"/>
          <w:sz w:val="20"/>
          <w:szCs w:val="20"/>
        </w:rPr>
      </w:pPr>
      <w:r>
        <w:t>Si oui, nous apporterons une majoration substantielle à l’appréciation du dossier.</w:t>
      </w:r>
    </w:p>
    <w:p w14:paraId="7BBBC2FE" w14:textId="6FB9E235" w:rsidR="00795698" w:rsidRPr="00795698" w:rsidRDefault="00795698">
      <w:pPr>
        <w:pBdr>
          <w:top w:val="nil"/>
          <w:left w:val="nil"/>
          <w:bottom w:val="nil"/>
          <w:right w:val="nil"/>
          <w:between w:val="nil"/>
        </w:pBdr>
        <w:ind w:firstLine="0"/>
      </w:pPr>
      <w:r w:rsidRPr="00795698">
        <w:t>Si non, pourquoi ?</w:t>
      </w:r>
    </w:p>
    <w:p w14:paraId="466D0088" w14:textId="77777777" w:rsidR="00795698" w:rsidRDefault="00795698">
      <w:pPr>
        <w:pBdr>
          <w:top w:val="nil"/>
          <w:left w:val="nil"/>
          <w:bottom w:val="nil"/>
          <w:right w:val="nil"/>
          <w:between w:val="nil"/>
        </w:pBdr>
        <w:ind w:firstLine="0"/>
        <w:rPr>
          <w:rFonts w:eastAsia="Cambria"/>
          <w:color w:val="000000"/>
          <w:sz w:val="20"/>
          <w:szCs w:val="20"/>
        </w:rPr>
      </w:pPr>
    </w:p>
    <w:p w14:paraId="13F3592C" w14:textId="41ACF9B8" w:rsidR="00795698" w:rsidRDefault="00795698">
      <w:pPr>
        <w:pBdr>
          <w:top w:val="nil"/>
          <w:left w:val="nil"/>
          <w:bottom w:val="nil"/>
          <w:right w:val="nil"/>
          <w:between w:val="nil"/>
        </w:pBdr>
        <w:ind w:firstLine="0"/>
      </w:pPr>
      <w:r w:rsidRPr="007F6872">
        <w:t>Structure de rattachement (association, établissement d’enseignement, autre).</w:t>
      </w:r>
    </w:p>
    <w:p w14:paraId="23F4D180" w14:textId="16976B74" w:rsidR="00D977FC" w:rsidRDefault="00D977FC">
      <w:pPr>
        <w:pBdr>
          <w:top w:val="nil"/>
          <w:left w:val="nil"/>
          <w:bottom w:val="nil"/>
          <w:right w:val="nil"/>
          <w:between w:val="nil"/>
        </w:pBdr>
        <w:ind w:firstLine="0"/>
        <w:rPr>
          <w:rFonts w:eastAsia="Cambria"/>
          <w:color w:val="000000"/>
          <w:sz w:val="20"/>
          <w:szCs w:val="20"/>
        </w:rPr>
      </w:pPr>
      <w:r>
        <w:t>Nom, adresse, …</w:t>
      </w:r>
    </w:p>
    <w:p w14:paraId="075C284D" w14:textId="7582D63B" w:rsidR="00795698" w:rsidRDefault="00795698">
      <w:pPr>
        <w:pBdr>
          <w:top w:val="nil"/>
          <w:left w:val="nil"/>
          <w:bottom w:val="nil"/>
          <w:right w:val="nil"/>
          <w:between w:val="nil"/>
        </w:pBdr>
        <w:ind w:firstLine="0"/>
        <w:rPr>
          <w:rFonts w:eastAsia="Cambria"/>
          <w:color w:val="000000"/>
          <w:sz w:val="20"/>
          <w:szCs w:val="20"/>
        </w:rPr>
      </w:pPr>
    </w:p>
    <w:p w14:paraId="10184066" w14:textId="77777777" w:rsidR="009A7350" w:rsidRDefault="009A7350">
      <w:r>
        <w:br w:type="page"/>
      </w:r>
    </w:p>
    <w:p w14:paraId="3761817B" w14:textId="218478A5" w:rsidR="00795698" w:rsidRDefault="00795698">
      <w:pPr>
        <w:pBdr>
          <w:top w:val="nil"/>
          <w:left w:val="nil"/>
          <w:bottom w:val="nil"/>
          <w:right w:val="nil"/>
          <w:between w:val="nil"/>
        </w:pBdr>
        <w:ind w:firstLine="0"/>
        <w:rPr>
          <w:color w:val="000000"/>
        </w:rPr>
      </w:pPr>
      <w:r w:rsidRPr="007F6872">
        <w:lastRenderedPageBreak/>
        <w:t>Événement</w:t>
      </w:r>
      <w:r w:rsidRPr="007F6872">
        <w:rPr>
          <w:color w:val="000000"/>
        </w:rPr>
        <w:t xml:space="preserve"> international auquel prétend l’équipe en 202</w:t>
      </w:r>
      <w:r w:rsidR="000D23F7">
        <w:rPr>
          <w:color w:val="000000"/>
        </w:rPr>
        <w:t>5</w:t>
      </w:r>
      <w:r w:rsidRPr="007F6872">
        <w:rPr>
          <w:color w:val="000000"/>
        </w:rPr>
        <w:t xml:space="preserve"> (une équipe peut souhaiter </w:t>
      </w:r>
      <w:r w:rsidR="00C90AF6">
        <w:rPr>
          <w:color w:val="000000"/>
        </w:rPr>
        <w:t xml:space="preserve">candidater, voire </w:t>
      </w:r>
      <w:r w:rsidRPr="007F6872">
        <w:rPr>
          <w:color w:val="000000"/>
        </w:rPr>
        <w:t>participer</w:t>
      </w:r>
      <w:r w:rsidR="00C90AF6">
        <w:rPr>
          <w:color w:val="000000"/>
        </w:rPr>
        <w:t>,</w:t>
      </w:r>
      <w:r w:rsidRPr="007F6872">
        <w:rPr>
          <w:color w:val="000000"/>
        </w:rPr>
        <w:t xml:space="preserve"> aux deux mais devra démontrer un budget capable de répondre à </w:t>
      </w:r>
      <w:r w:rsidRPr="007F6872">
        <w:t xml:space="preserve">son </w:t>
      </w:r>
      <w:r w:rsidRPr="007F6872">
        <w:rPr>
          <w:color w:val="000000"/>
        </w:rPr>
        <w:t>ambition).</w:t>
      </w:r>
      <w:r w:rsidR="00405D61">
        <w:rPr>
          <w:color w:val="000000"/>
        </w:rPr>
        <w:t xml:space="preserve"> </w:t>
      </w:r>
    </w:p>
    <w:p w14:paraId="4B792763" w14:textId="57F6C76C" w:rsidR="00D977FC" w:rsidRDefault="00D977FC">
      <w:pPr>
        <w:pBdr>
          <w:top w:val="nil"/>
          <w:left w:val="nil"/>
          <w:bottom w:val="nil"/>
          <w:right w:val="nil"/>
          <w:between w:val="nil"/>
        </w:pBdr>
        <w:ind w:firstLine="0"/>
        <w:rPr>
          <w:color w:val="000000"/>
        </w:rPr>
      </w:pPr>
      <w:r>
        <w:rPr>
          <w:noProof/>
          <w:color w:val="000000"/>
        </w:rPr>
        <mc:AlternateContent>
          <mc:Choice Requires="wps">
            <w:drawing>
              <wp:anchor distT="0" distB="0" distL="114300" distR="114300" simplePos="0" relativeHeight="251658239" behindDoc="0" locked="0" layoutInCell="1" allowOverlap="1" wp14:anchorId="314D59B2" wp14:editId="43C3C5E4">
                <wp:simplePos x="0" y="0"/>
                <wp:positionH relativeFrom="column">
                  <wp:posOffset>-97821</wp:posOffset>
                </wp:positionH>
                <wp:positionV relativeFrom="paragraph">
                  <wp:posOffset>157480</wp:posOffset>
                </wp:positionV>
                <wp:extent cx="5966085" cy="764498"/>
                <wp:effectExtent l="63500" t="38100" r="66675" b="74295"/>
                <wp:wrapNone/>
                <wp:docPr id="4" name="Rectangle : coins arrondis 4"/>
                <wp:cNvGraphicFramePr/>
                <a:graphic xmlns:a="http://schemas.openxmlformats.org/drawingml/2006/main">
                  <a:graphicData uri="http://schemas.microsoft.com/office/word/2010/wordprocessingShape">
                    <wps:wsp>
                      <wps:cNvSpPr/>
                      <wps:spPr>
                        <a:xfrm>
                          <a:off x="0" y="0"/>
                          <a:ext cx="5966085" cy="764498"/>
                        </a:xfrm>
                        <a:prstGeom prst="roundRect">
                          <a:avLst/>
                        </a:prstGeom>
                        <a:noFill/>
                        <a:ln w="28575">
                          <a:solidFill>
                            <a:srgbClr val="C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7ADFA" id="Rectangle : coins arrondis 4" o:spid="_x0000_s1026" style="position:absolute;margin-left:-7.7pt;margin-top:12.4pt;width:469.75pt;height:60.2pt;z-index:25165823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" filled="f" strokecolor="#c00000" strokeweight="2.25pt">
                <v:shadow on="t" color="black" opacity="22937f" origin=",.5" offset="0,.63889mm"/>
              </v:roundrect>
            </w:pict>
          </mc:Fallback>
        </mc:AlternateContent>
      </w:r>
    </w:p>
    <w:p w14:paraId="3FCFD466" w14:textId="77777777" w:rsidR="00D977FC" w:rsidRDefault="00D977FC">
      <w:pPr>
        <w:pBdr>
          <w:top w:val="nil"/>
          <w:left w:val="nil"/>
          <w:bottom w:val="nil"/>
          <w:right w:val="nil"/>
          <w:between w:val="nil"/>
        </w:pBdr>
        <w:ind w:firstLine="0"/>
        <w:rPr>
          <w:color w:val="000000"/>
        </w:rPr>
      </w:pPr>
    </w:p>
    <w:p w14:paraId="5C194E46" w14:textId="6240C429" w:rsidR="00D977FC" w:rsidRDefault="00D977FC" w:rsidP="00D977FC">
      <w:pPr>
        <w:pBdr>
          <w:top w:val="nil"/>
          <w:left w:val="nil"/>
          <w:bottom w:val="nil"/>
          <w:right w:val="nil"/>
          <w:between w:val="nil"/>
        </w:pBdr>
        <w:ind w:firstLine="432"/>
        <w:rPr>
          <w:rFonts w:eastAsia="Cambria"/>
          <w:color w:val="000000"/>
          <w:sz w:val="20"/>
          <w:szCs w:val="20"/>
        </w:rPr>
      </w:pPr>
      <w:r>
        <w:rPr>
          <w:noProof/>
          <w:color w:val="000000"/>
        </w:rPr>
        <mc:AlternateContent>
          <mc:Choice Requires="wps">
            <w:drawing>
              <wp:anchor distT="0" distB="0" distL="114300" distR="114300" simplePos="0" relativeHeight="251661312" behindDoc="0" locked="0" layoutInCell="1" allowOverlap="1" wp14:anchorId="2F374181" wp14:editId="753D0CC7">
                <wp:simplePos x="0" y="0"/>
                <wp:positionH relativeFrom="column">
                  <wp:posOffset>2892935</wp:posOffset>
                </wp:positionH>
                <wp:positionV relativeFrom="paragraph">
                  <wp:posOffset>34249</wp:posOffset>
                </wp:positionV>
                <wp:extent cx="242382" cy="217358"/>
                <wp:effectExtent l="50800" t="25400" r="62865" b="74930"/>
                <wp:wrapNone/>
                <wp:docPr id="3" name="Rectangle 3"/>
                <wp:cNvGraphicFramePr/>
                <a:graphic xmlns:a="http://schemas.openxmlformats.org/drawingml/2006/main">
                  <a:graphicData uri="http://schemas.microsoft.com/office/word/2010/wordprocessingShape">
                    <wps:wsp>
                      <wps:cNvSpPr/>
                      <wps:spPr>
                        <a:xfrm>
                          <a:off x="0" y="0"/>
                          <a:ext cx="242382" cy="217358"/>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B58C6" id="Rectangle 3" o:spid="_x0000_s1026" style="position:absolute;margin-left:227.8pt;margin-top:2.7pt;width:19.1pt;height:1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" fillcolor="white [3212]" strokecolor="#4579b8 [3044]">
                <v:shadow on="t" color="black" opacity="22937f" origin=",.5" offset="0,.63889mm"/>
              </v:rect>
            </w:pict>
          </mc:Fallback>
        </mc:AlternateContent>
      </w:r>
      <w:r>
        <w:rPr>
          <w:noProof/>
          <w:color w:val="000000"/>
        </w:rPr>
        <mc:AlternateContent>
          <mc:Choice Requires="wps">
            <w:drawing>
              <wp:anchor distT="0" distB="0" distL="114300" distR="114300" simplePos="0" relativeHeight="251659264" behindDoc="0" locked="0" layoutInCell="1" allowOverlap="1" wp14:anchorId="6986470C" wp14:editId="42202E58">
                <wp:simplePos x="0" y="0"/>
                <wp:positionH relativeFrom="column">
                  <wp:posOffset>-7880</wp:posOffset>
                </wp:positionH>
                <wp:positionV relativeFrom="paragraph">
                  <wp:posOffset>36809</wp:posOffset>
                </wp:positionV>
                <wp:extent cx="242382" cy="217358"/>
                <wp:effectExtent l="50800" t="25400" r="62865" b="74930"/>
                <wp:wrapNone/>
                <wp:docPr id="2" name="Rectangle 2"/>
                <wp:cNvGraphicFramePr/>
                <a:graphic xmlns:a="http://schemas.openxmlformats.org/drawingml/2006/main">
                  <a:graphicData uri="http://schemas.microsoft.com/office/word/2010/wordprocessingShape">
                    <wps:wsp>
                      <wps:cNvSpPr/>
                      <wps:spPr>
                        <a:xfrm>
                          <a:off x="0" y="0"/>
                          <a:ext cx="242382" cy="217358"/>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DF70E" id="Rectangle 2" o:spid="_x0000_s1026" style="position:absolute;margin-left:-.6pt;margin-top:2.9pt;width:19.1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" fillcolor="white [3212]" strokecolor="#4579b8 [3044]">
                <v:shadow on="t" color="black" opacity="22937f" origin=",.5" offset="0,.63889mm"/>
              </v:rect>
            </w:pict>
          </mc:Fallback>
        </mc:AlternateContent>
      </w:r>
      <w:r>
        <w:rPr>
          <w:color w:val="000000"/>
        </w:rPr>
        <w:t xml:space="preserve">Compétition européenne à </w:t>
      </w:r>
      <w:r w:rsidR="000D23F7">
        <w:rPr>
          <w:color w:val="000000"/>
        </w:rPr>
        <w:t>Bari</w:t>
      </w:r>
      <w:r>
        <w:rPr>
          <w:color w:val="000000"/>
        </w:rPr>
        <w:tab/>
      </w:r>
      <w:r>
        <w:rPr>
          <w:color w:val="000000"/>
        </w:rPr>
        <w:tab/>
        <w:t xml:space="preserve">Compétition Mondiale à </w:t>
      </w:r>
      <w:r w:rsidR="000D23F7">
        <w:rPr>
          <w:color w:val="000000"/>
        </w:rPr>
        <w:t>Salvador</w:t>
      </w:r>
    </w:p>
    <w:p w14:paraId="45FAA857" w14:textId="483D1EAA" w:rsidR="00795698" w:rsidRDefault="00795698">
      <w:pPr>
        <w:pBdr>
          <w:top w:val="nil"/>
          <w:left w:val="nil"/>
          <w:bottom w:val="nil"/>
          <w:right w:val="nil"/>
          <w:between w:val="nil"/>
        </w:pBdr>
        <w:ind w:firstLine="0"/>
        <w:rPr>
          <w:rFonts w:eastAsia="Cambria"/>
          <w:color w:val="000000"/>
          <w:sz w:val="20"/>
          <w:szCs w:val="20"/>
        </w:rPr>
      </w:pPr>
    </w:p>
    <w:p w14:paraId="6A5B637A" w14:textId="77777777" w:rsidR="00D977FC" w:rsidRDefault="00D977FC">
      <w:pPr>
        <w:pBdr>
          <w:top w:val="nil"/>
          <w:left w:val="nil"/>
          <w:bottom w:val="nil"/>
          <w:right w:val="nil"/>
          <w:between w:val="nil"/>
        </w:pBdr>
        <w:ind w:firstLine="0"/>
        <w:rPr>
          <w:rFonts w:eastAsia="Cambria"/>
          <w:color w:val="000000"/>
          <w:sz w:val="20"/>
          <w:szCs w:val="20"/>
        </w:rPr>
      </w:pPr>
    </w:p>
    <w:p w14:paraId="22834C4C" w14:textId="679ED024" w:rsidR="00D977FC" w:rsidRDefault="00D977FC">
      <w:pPr>
        <w:rPr>
          <w:rFonts w:eastAsia="Cambria"/>
          <w:color w:val="000000"/>
          <w:sz w:val="20"/>
          <w:szCs w:val="20"/>
        </w:rPr>
      </w:pPr>
      <w:r>
        <w:rPr>
          <w:rFonts w:eastAsia="Cambria"/>
          <w:color w:val="000000"/>
          <w:sz w:val="20"/>
          <w:szCs w:val="20"/>
        </w:rPr>
        <w:br w:type="page"/>
      </w:r>
    </w:p>
    <w:p w14:paraId="1F4428F0" w14:textId="147D2329" w:rsidR="003F12C4" w:rsidRDefault="00D367CE" w:rsidP="00D977FC">
      <w:pPr>
        <w:pStyle w:val="Titre1"/>
      </w:pPr>
      <w:bookmarkStart w:id="2" w:name="_Toc117502122"/>
      <w:r w:rsidRPr="007F6872">
        <w:lastRenderedPageBreak/>
        <w:t xml:space="preserve">Partie </w:t>
      </w:r>
      <w:r w:rsidRPr="00D977FC">
        <w:t>technique</w:t>
      </w:r>
      <w:bookmarkEnd w:id="2"/>
    </w:p>
    <w:p w14:paraId="1FBAA34E" w14:textId="77777777" w:rsidR="00405D61" w:rsidRPr="00405D61" w:rsidRDefault="00405D61" w:rsidP="00405D61">
      <w:pPr>
        <w:pStyle w:val="Titre2"/>
        <w:numPr>
          <w:ilvl w:val="0"/>
          <w:numId w:val="0"/>
        </w:numPr>
        <w:ind w:left="792" w:hanging="432"/>
      </w:pPr>
    </w:p>
    <w:p w14:paraId="14E33E0E" w14:textId="77777777" w:rsidR="003F12C4" w:rsidRPr="007F6872" w:rsidRDefault="00D367CE">
      <w:r w:rsidRPr="007F6872">
        <w:t xml:space="preserve">Cette partie décrit spécifiquement votre réalisation technique pour atteindre les objectifs de la ligue dans laquelle vous concourez. </w:t>
      </w:r>
    </w:p>
    <w:p w14:paraId="6CD061C5" w14:textId="77777777" w:rsidR="003F12C4" w:rsidRPr="007F6872" w:rsidRDefault="003F12C4">
      <w:pPr>
        <w:pBdr>
          <w:top w:val="nil"/>
          <w:left w:val="nil"/>
          <w:bottom w:val="nil"/>
          <w:right w:val="nil"/>
          <w:between w:val="nil"/>
        </w:pBdr>
        <w:ind w:firstLine="0"/>
        <w:rPr>
          <w:rFonts w:eastAsia="Cambria"/>
          <w:color w:val="000000"/>
          <w:sz w:val="20"/>
          <w:szCs w:val="20"/>
        </w:rPr>
      </w:pPr>
    </w:p>
    <w:p w14:paraId="1143B5BC" w14:textId="77777777" w:rsidR="003F12C4" w:rsidRPr="007F6872" w:rsidRDefault="00D367CE" w:rsidP="00D977FC">
      <w:pPr>
        <w:pStyle w:val="Titre2"/>
      </w:pPr>
      <w:bookmarkStart w:id="3" w:name="_Toc117502123"/>
      <w:r w:rsidRPr="007F6872">
        <w:t xml:space="preserve">Description </w:t>
      </w:r>
      <w:r w:rsidRPr="00D977FC">
        <w:t>technique</w:t>
      </w:r>
      <w:r w:rsidRPr="007F6872">
        <w:t xml:space="preserve"> du robot</w:t>
      </w:r>
      <w:bookmarkEnd w:id="3"/>
      <w:r w:rsidRPr="007F6872">
        <w:t xml:space="preserve"> </w:t>
      </w:r>
    </w:p>
    <w:p w14:paraId="6D9FA7D0" w14:textId="77777777" w:rsidR="003F12C4" w:rsidRPr="007F6872" w:rsidRDefault="003F12C4">
      <w:pPr>
        <w:pBdr>
          <w:top w:val="nil"/>
          <w:left w:val="nil"/>
          <w:bottom w:val="nil"/>
          <w:right w:val="nil"/>
          <w:between w:val="nil"/>
        </w:pBdr>
        <w:ind w:left="720" w:firstLine="0"/>
        <w:rPr>
          <w:color w:val="000000"/>
        </w:rPr>
      </w:pPr>
    </w:p>
    <w:p w14:paraId="20F5D172" w14:textId="77777777" w:rsidR="003F12C4" w:rsidRPr="007F6872" w:rsidRDefault="00D367CE" w:rsidP="00D977FC">
      <w:pPr>
        <w:pStyle w:val="Titre2"/>
      </w:pPr>
      <w:bookmarkStart w:id="4" w:name="_Toc117502124"/>
      <w:r w:rsidRPr="007F6872">
        <w:t xml:space="preserve">Description </w:t>
      </w:r>
      <w:r w:rsidRPr="00D977FC">
        <w:t>des</w:t>
      </w:r>
      <w:r w:rsidRPr="007F6872">
        <w:t xml:space="preserve"> matériels et outils</w:t>
      </w:r>
      <w:bookmarkEnd w:id="4"/>
    </w:p>
    <w:p w14:paraId="1170D80F" w14:textId="77777777" w:rsidR="003F12C4" w:rsidRPr="007F6872" w:rsidRDefault="003F12C4">
      <w:pPr>
        <w:pBdr>
          <w:top w:val="nil"/>
          <w:left w:val="nil"/>
          <w:bottom w:val="nil"/>
          <w:right w:val="nil"/>
          <w:between w:val="nil"/>
        </w:pBdr>
        <w:ind w:left="720" w:hanging="720"/>
        <w:rPr>
          <w:color w:val="353535"/>
        </w:rPr>
      </w:pPr>
      <w:bookmarkStart w:id="5" w:name="_heading=h.tyjcwt" w:colFirst="0" w:colLast="0"/>
      <w:bookmarkEnd w:id="5"/>
    </w:p>
    <w:p w14:paraId="311D8287" w14:textId="77777777" w:rsidR="003F12C4" w:rsidRPr="007F6872" w:rsidRDefault="00D367CE" w:rsidP="00D977FC">
      <w:pPr>
        <w:pStyle w:val="Titre2"/>
      </w:pPr>
      <w:bookmarkStart w:id="6" w:name="_Toc117502125"/>
      <w:r w:rsidRPr="007F6872">
        <w:t xml:space="preserve">Algorithmes et </w:t>
      </w:r>
      <w:r w:rsidRPr="00D977FC">
        <w:t>programmes</w:t>
      </w:r>
      <w:bookmarkEnd w:id="6"/>
      <w:r w:rsidRPr="007F6872">
        <w:t xml:space="preserve"> </w:t>
      </w:r>
    </w:p>
    <w:p w14:paraId="54254F08" w14:textId="77777777" w:rsidR="003F12C4" w:rsidRPr="007F6872" w:rsidRDefault="003F12C4">
      <w:pPr>
        <w:pBdr>
          <w:top w:val="nil"/>
          <w:left w:val="nil"/>
          <w:bottom w:val="nil"/>
          <w:right w:val="nil"/>
          <w:between w:val="nil"/>
        </w:pBdr>
        <w:ind w:firstLine="0"/>
        <w:rPr>
          <w:color w:val="000000"/>
        </w:rPr>
      </w:pPr>
    </w:p>
    <w:p w14:paraId="3655C584" w14:textId="77777777" w:rsidR="003F12C4" w:rsidRPr="007F6872" w:rsidRDefault="00D367CE" w:rsidP="00D977FC">
      <w:pPr>
        <w:pStyle w:val="Titre2"/>
      </w:pPr>
      <w:bookmarkStart w:id="7" w:name="_Toc117502126"/>
      <w:r w:rsidRPr="00D977FC">
        <w:t>Démonstrations</w:t>
      </w:r>
      <w:r w:rsidRPr="007F6872">
        <w:t xml:space="preserve"> techniques</w:t>
      </w:r>
      <w:bookmarkEnd w:id="7"/>
    </w:p>
    <w:p w14:paraId="13872A1A" w14:textId="77777777" w:rsidR="003F12C4" w:rsidRPr="007F6872" w:rsidRDefault="003F12C4">
      <w:pPr>
        <w:pBdr>
          <w:top w:val="nil"/>
          <w:left w:val="nil"/>
          <w:bottom w:val="nil"/>
          <w:right w:val="nil"/>
          <w:between w:val="nil"/>
        </w:pBdr>
        <w:ind w:firstLine="0"/>
        <w:rPr>
          <w:rFonts w:eastAsia="Cambria"/>
          <w:color w:val="000000"/>
          <w:sz w:val="20"/>
          <w:szCs w:val="20"/>
        </w:rPr>
      </w:pPr>
    </w:p>
    <w:p w14:paraId="3A3C7A0B" w14:textId="416C9664" w:rsidR="003F12C4" w:rsidRPr="00405D61" w:rsidRDefault="00D367CE">
      <w:pPr>
        <w:rPr>
          <w:sz w:val="18"/>
          <w:szCs w:val="16"/>
        </w:rPr>
      </w:pPr>
      <w:r w:rsidRPr="007F6872">
        <w:t>Vous devez fournir les liens montrant des vidéos de votre robot résolvant les difficultés du parcours spécifiques à votre ligue.</w:t>
      </w:r>
      <w:r w:rsidR="00405D61">
        <w:t xml:space="preserve"> </w:t>
      </w:r>
      <w:r w:rsidRPr="00405D61">
        <w:rPr>
          <w:sz w:val="18"/>
          <w:szCs w:val="16"/>
        </w:rPr>
        <w:t>Exemples : suivi de ligne, récupération de ligne, franchissement d’obstacles, récupération de victimes, repérage des victimes, etc...</w:t>
      </w:r>
    </w:p>
    <w:p w14:paraId="3D22DCA0" w14:textId="77777777" w:rsidR="003F12C4" w:rsidRPr="007F6872" w:rsidRDefault="003F12C4">
      <w:pPr>
        <w:pBdr>
          <w:top w:val="nil"/>
          <w:left w:val="nil"/>
          <w:bottom w:val="nil"/>
          <w:right w:val="nil"/>
          <w:between w:val="nil"/>
        </w:pBdr>
        <w:ind w:firstLine="0"/>
        <w:rPr>
          <w:rFonts w:eastAsia="Cambria"/>
          <w:color w:val="000000"/>
          <w:sz w:val="20"/>
          <w:szCs w:val="20"/>
        </w:rPr>
      </w:pPr>
    </w:p>
    <w:p w14:paraId="7D76BDCA" w14:textId="77777777" w:rsidR="003F12C4" w:rsidRPr="007F6872" w:rsidRDefault="00D367CE" w:rsidP="00D977FC">
      <w:pPr>
        <w:pStyle w:val="Titre2"/>
      </w:pPr>
      <w:bookmarkStart w:id="8" w:name="_Toc117502127"/>
      <w:r w:rsidRPr="007F6872">
        <w:t xml:space="preserve">Apports </w:t>
      </w:r>
      <w:r w:rsidRPr="00D977FC">
        <w:t>artistiques</w:t>
      </w:r>
      <w:r w:rsidRPr="007F6872">
        <w:t xml:space="preserve"> (Ligue </w:t>
      </w:r>
      <w:proofErr w:type="spellStart"/>
      <w:r w:rsidRPr="007F6872">
        <w:t>Onstage</w:t>
      </w:r>
      <w:proofErr w:type="spellEnd"/>
      <w:r w:rsidRPr="007F6872">
        <w:t xml:space="preserve"> uniquement).</w:t>
      </w:r>
      <w:bookmarkEnd w:id="8"/>
      <w:r w:rsidRPr="007F6872">
        <w:t xml:space="preserve"> </w:t>
      </w:r>
    </w:p>
    <w:p w14:paraId="4F5BDC27" w14:textId="77777777" w:rsidR="003F12C4" w:rsidRPr="007F6872" w:rsidRDefault="003F12C4"/>
    <w:p w14:paraId="46523BED" w14:textId="77777777" w:rsidR="00405D61" w:rsidRDefault="00D367CE">
      <w:r w:rsidRPr="007F6872">
        <w:t>Décrire la performance artistique.</w:t>
      </w:r>
      <w:r w:rsidR="00405D61">
        <w:t xml:space="preserve"> </w:t>
      </w:r>
    </w:p>
    <w:p w14:paraId="25F16C8B" w14:textId="6455B01D" w:rsidR="003F12C4" w:rsidRPr="00405D61" w:rsidRDefault="00D367CE">
      <w:pPr>
        <w:rPr>
          <w:sz w:val="18"/>
          <w:szCs w:val="16"/>
        </w:rPr>
      </w:pPr>
      <w:r w:rsidRPr="00405D61">
        <w:rPr>
          <w:sz w:val="18"/>
          <w:szCs w:val="16"/>
        </w:rPr>
        <w:t>Par exemple : choix et justification du thème, scénario de la saynète, éléments de décor, costumes, ...</w:t>
      </w:r>
    </w:p>
    <w:p w14:paraId="39DDCCAA" w14:textId="77777777" w:rsidR="003F12C4" w:rsidRPr="007F6872" w:rsidRDefault="003F12C4">
      <w:pPr>
        <w:rPr>
          <w:color w:val="2F5496"/>
          <w:sz w:val="26"/>
          <w:szCs w:val="26"/>
        </w:rPr>
      </w:pPr>
    </w:p>
    <w:p w14:paraId="0D016A21" w14:textId="77777777" w:rsidR="003F12C4" w:rsidRPr="007F6872" w:rsidRDefault="00D367CE">
      <w:pPr>
        <w:rPr>
          <w:color w:val="2F5496"/>
          <w:sz w:val="26"/>
          <w:szCs w:val="26"/>
        </w:rPr>
      </w:pPr>
      <w:r w:rsidRPr="007F6872">
        <w:br w:type="page"/>
      </w:r>
    </w:p>
    <w:p w14:paraId="0A513BB3" w14:textId="77777777" w:rsidR="003F12C4" w:rsidRPr="007F6872" w:rsidRDefault="00D367CE" w:rsidP="00D977FC">
      <w:pPr>
        <w:pStyle w:val="Titre1"/>
      </w:pPr>
      <w:bookmarkStart w:id="9" w:name="_Toc117502128"/>
      <w:r w:rsidRPr="007F6872">
        <w:lastRenderedPageBreak/>
        <w:t xml:space="preserve">Partie </w:t>
      </w:r>
      <w:r w:rsidRPr="00D977FC">
        <w:t>communication</w:t>
      </w:r>
      <w:bookmarkEnd w:id="9"/>
    </w:p>
    <w:p w14:paraId="696BEEFB" w14:textId="77777777" w:rsidR="003F12C4" w:rsidRPr="007F6872" w:rsidRDefault="003F12C4">
      <w:pPr>
        <w:pBdr>
          <w:top w:val="nil"/>
          <w:left w:val="nil"/>
          <w:bottom w:val="nil"/>
          <w:right w:val="nil"/>
          <w:between w:val="nil"/>
        </w:pBdr>
        <w:ind w:firstLine="0"/>
        <w:rPr>
          <w:rFonts w:eastAsia="Cambria"/>
          <w:color w:val="000000"/>
          <w:sz w:val="20"/>
          <w:szCs w:val="20"/>
        </w:rPr>
      </w:pPr>
      <w:bookmarkStart w:id="10" w:name="_heading=h.17dp8vu" w:colFirst="0" w:colLast="0"/>
      <w:bookmarkEnd w:id="10"/>
    </w:p>
    <w:p w14:paraId="6CBC12C9" w14:textId="77777777" w:rsidR="003F12C4" w:rsidRPr="007F6872" w:rsidRDefault="00D367CE" w:rsidP="00D977FC">
      <w:pPr>
        <w:pStyle w:val="Titre2"/>
      </w:pPr>
      <w:bookmarkStart w:id="11" w:name="_Toc117502129"/>
      <w:r w:rsidRPr="00D977FC">
        <w:t>Communication</w:t>
      </w:r>
      <w:r w:rsidRPr="007F6872">
        <w:t xml:space="preserve"> effectivement réalisée</w:t>
      </w:r>
      <w:bookmarkEnd w:id="11"/>
    </w:p>
    <w:p w14:paraId="06298FAD" w14:textId="77777777" w:rsidR="003F12C4" w:rsidRPr="007F6872" w:rsidRDefault="003F12C4">
      <w:pPr>
        <w:pBdr>
          <w:top w:val="nil"/>
          <w:left w:val="nil"/>
          <w:bottom w:val="nil"/>
          <w:right w:val="nil"/>
          <w:between w:val="nil"/>
        </w:pBdr>
        <w:ind w:left="720" w:firstLine="0"/>
        <w:rPr>
          <w:rFonts w:eastAsia="Cambria"/>
          <w:color w:val="000000"/>
          <w:sz w:val="20"/>
          <w:szCs w:val="20"/>
        </w:rPr>
      </w:pPr>
    </w:p>
    <w:p w14:paraId="693B32A7" w14:textId="77777777" w:rsidR="003F12C4" w:rsidRPr="007F6872" w:rsidRDefault="00D367CE">
      <w:pPr>
        <w:pBdr>
          <w:top w:val="nil"/>
          <w:left w:val="nil"/>
          <w:bottom w:val="nil"/>
          <w:right w:val="nil"/>
          <w:between w:val="nil"/>
        </w:pBdr>
        <w:ind w:firstLine="0"/>
        <w:rPr>
          <w:color w:val="000000"/>
        </w:rPr>
      </w:pPr>
      <w:r w:rsidRPr="007F6872">
        <w:t>Décrire les actions, temps forts de votre communication et les supports utilisés (affiche, site internet, réseaux sociaux, …).</w:t>
      </w:r>
    </w:p>
    <w:p w14:paraId="1F13105B" w14:textId="7AD486A0" w:rsidR="003F12C4" w:rsidRPr="007F6872" w:rsidRDefault="003F12C4" w:rsidP="00D977FC">
      <w:pPr>
        <w:ind w:firstLine="0"/>
        <w:rPr>
          <w:color w:val="2F5496"/>
          <w:sz w:val="26"/>
          <w:szCs w:val="26"/>
        </w:rPr>
      </w:pPr>
    </w:p>
    <w:p w14:paraId="396724D0" w14:textId="77777777" w:rsidR="003F12C4" w:rsidRPr="007F6872" w:rsidRDefault="00D367CE" w:rsidP="00D977FC">
      <w:pPr>
        <w:pStyle w:val="Titre1"/>
      </w:pPr>
      <w:bookmarkStart w:id="12" w:name="_Toc117502130"/>
      <w:r w:rsidRPr="007F6872">
        <w:t xml:space="preserve">Partie </w:t>
      </w:r>
      <w:r w:rsidRPr="00D977FC">
        <w:t>financière</w:t>
      </w:r>
      <w:bookmarkEnd w:id="12"/>
    </w:p>
    <w:p w14:paraId="44FC0A6A" w14:textId="77777777" w:rsidR="003F12C4" w:rsidRPr="007F6872" w:rsidRDefault="00D367CE">
      <w:pPr>
        <w:jc w:val="both"/>
      </w:pPr>
      <w:r w:rsidRPr="007F6872">
        <w:t xml:space="preserve">Démontrer la capacité de l’équipe à organiser le financement de son projet dans sa globalité et en particulier les déplacements lors des événements distants. </w:t>
      </w:r>
    </w:p>
    <w:p w14:paraId="14286FF5" w14:textId="77777777" w:rsidR="003F12C4" w:rsidRPr="007F6872" w:rsidRDefault="003F12C4">
      <w:pPr>
        <w:pBdr>
          <w:top w:val="nil"/>
          <w:left w:val="nil"/>
          <w:bottom w:val="nil"/>
          <w:right w:val="nil"/>
          <w:between w:val="nil"/>
        </w:pBdr>
        <w:ind w:firstLine="0"/>
        <w:rPr>
          <w:rFonts w:eastAsia="Cambria"/>
          <w:color w:val="000000"/>
          <w:sz w:val="20"/>
          <w:szCs w:val="20"/>
        </w:rPr>
      </w:pPr>
    </w:p>
    <w:p w14:paraId="6E5BCF9C" w14:textId="77777777" w:rsidR="003F12C4" w:rsidRPr="007F6872" w:rsidRDefault="00D367CE" w:rsidP="00D977FC">
      <w:pPr>
        <w:pStyle w:val="Titre2"/>
      </w:pPr>
      <w:bookmarkStart w:id="13" w:name="_Toc117502131"/>
      <w:r w:rsidRPr="007F6872">
        <w:t>Budget pour la préparation des compétitions</w:t>
      </w:r>
      <w:bookmarkEnd w:id="13"/>
    </w:p>
    <w:p w14:paraId="53388A0F" w14:textId="77777777" w:rsidR="003F12C4" w:rsidRPr="007F6872" w:rsidRDefault="003F12C4">
      <w:pPr>
        <w:pBdr>
          <w:top w:val="nil"/>
          <w:left w:val="nil"/>
          <w:bottom w:val="nil"/>
          <w:right w:val="nil"/>
          <w:between w:val="nil"/>
        </w:pBdr>
        <w:ind w:firstLine="0"/>
        <w:rPr>
          <w:rFonts w:eastAsia="AppleSystemUIFont"/>
          <w:color w:val="353535"/>
          <w:sz w:val="20"/>
          <w:szCs w:val="20"/>
        </w:rPr>
      </w:pPr>
    </w:p>
    <w:tbl>
      <w:tblPr>
        <w:tblStyle w:val="ac"/>
        <w:tblW w:w="9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4603"/>
      </w:tblGrid>
      <w:tr w:rsidR="003F12C4" w:rsidRPr="007F6872" w14:paraId="5B621469" w14:textId="77777777">
        <w:tc>
          <w:tcPr>
            <w:tcW w:w="4603" w:type="dxa"/>
          </w:tcPr>
          <w:p w14:paraId="3B153AFD" w14:textId="77777777" w:rsidR="003F12C4" w:rsidRPr="007F6872" w:rsidRDefault="00D367CE">
            <w:r w:rsidRPr="007F6872">
              <w:t>Dépenses</w:t>
            </w:r>
          </w:p>
        </w:tc>
        <w:tc>
          <w:tcPr>
            <w:tcW w:w="4603" w:type="dxa"/>
          </w:tcPr>
          <w:p w14:paraId="3884D813" w14:textId="77777777" w:rsidR="003F12C4" w:rsidRPr="007F6872" w:rsidRDefault="00D367CE">
            <w:r w:rsidRPr="007F6872">
              <w:t>Recettes</w:t>
            </w:r>
          </w:p>
        </w:tc>
      </w:tr>
      <w:tr w:rsidR="003F12C4" w:rsidRPr="007F6872" w14:paraId="2D5C1244" w14:textId="77777777">
        <w:tc>
          <w:tcPr>
            <w:tcW w:w="4603" w:type="dxa"/>
          </w:tcPr>
          <w:p w14:paraId="5CB5F33C" w14:textId="77777777" w:rsidR="003F12C4" w:rsidRPr="007F6872" w:rsidRDefault="00D367CE">
            <w:pPr>
              <w:numPr>
                <w:ilvl w:val="0"/>
                <w:numId w:val="2"/>
              </w:numPr>
            </w:pPr>
            <w:r w:rsidRPr="007F6872">
              <w:t>Achat de matériel</w:t>
            </w:r>
          </w:p>
          <w:p w14:paraId="4B411EA3" w14:textId="77777777" w:rsidR="003F12C4" w:rsidRPr="007F6872" w:rsidRDefault="00D367CE">
            <w:pPr>
              <w:numPr>
                <w:ilvl w:val="0"/>
                <w:numId w:val="2"/>
              </w:numPr>
            </w:pPr>
            <w:r w:rsidRPr="007F6872">
              <w:t>Frais de communication</w:t>
            </w:r>
          </w:p>
          <w:p w14:paraId="1C4124E4" w14:textId="77777777" w:rsidR="003F12C4" w:rsidRPr="007F6872" w:rsidRDefault="00D367CE">
            <w:pPr>
              <w:numPr>
                <w:ilvl w:val="0"/>
                <w:numId w:val="2"/>
              </w:numPr>
            </w:pPr>
            <w:r w:rsidRPr="007F6872">
              <w:t>Autres (détailler)</w:t>
            </w:r>
          </w:p>
        </w:tc>
        <w:tc>
          <w:tcPr>
            <w:tcW w:w="4603" w:type="dxa"/>
          </w:tcPr>
          <w:p w14:paraId="0A30F1DC" w14:textId="77777777" w:rsidR="003F12C4" w:rsidRPr="007F6872" w:rsidRDefault="00D367CE">
            <w:pPr>
              <w:numPr>
                <w:ilvl w:val="0"/>
                <w:numId w:val="3"/>
              </w:numPr>
            </w:pPr>
            <w:r w:rsidRPr="007F6872">
              <w:t>Subventions (détailler)</w:t>
            </w:r>
          </w:p>
          <w:p w14:paraId="12BB2CC9" w14:textId="77777777" w:rsidR="003F12C4" w:rsidRPr="007F6872" w:rsidRDefault="00D367CE">
            <w:pPr>
              <w:numPr>
                <w:ilvl w:val="0"/>
                <w:numId w:val="3"/>
              </w:numPr>
            </w:pPr>
            <w:r w:rsidRPr="007F6872">
              <w:t>Contributions de l’établissement de rattachement</w:t>
            </w:r>
          </w:p>
          <w:p w14:paraId="31B1E6C6" w14:textId="77777777" w:rsidR="003F12C4" w:rsidRPr="007F6872" w:rsidRDefault="00D367CE">
            <w:pPr>
              <w:numPr>
                <w:ilvl w:val="0"/>
                <w:numId w:val="3"/>
              </w:numPr>
            </w:pPr>
            <w:proofErr w:type="gramStart"/>
            <w:r w:rsidRPr="007F6872">
              <w:t>Sponsoring</w:t>
            </w:r>
            <w:proofErr w:type="gramEnd"/>
          </w:p>
          <w:p w14:paraId="10EF05E9" w14:textId="77777777" w:rsidR="003F12C4" w:rsidRPr="007F6872" w:rsidRDefault="00D367CE">
            <w:pPr>
              <w:numPr>
                <w:ilvl w:val="0"/>
                <w:numId w:val="3"/>
              </w:numPr>
            </w:pPr>
            <w:r w:rsidRPr="007F6872">
              <w:t>Crowdfunding</w:t>
            </w:r>
          </w:p>
          <w:p w14:paraId="3CC2762A" w14:textId="77777777" w:rsidR="003F12C4" w:rsidRPr="007F6872" w:rsidRDefault="00D367CE">
            <w:pPr>
              <w:numPr>
                <w:ilvl w:val="0"/>
                <w:numId w:val="3"/>
              </w:numPr>
            </w:pPr>
            <w:r w:rsidRPr="007F6872">
              <w:t>Participation des familles</w:t>
            </w:r>
          </w:p>
          <w:p w14:paraId="0B3BFDC8" w14:textId="77777777" w:rsidR="003F12C4" w:rsidRPr="007F6872" w:rsidRDefault="00D367CE">
            <w:pPr>
              <w:numPr>
                <w:ilvl w:val="0"/>
                <w:numId w:val="3"/>
              </w:numPr>
            </w:pPr>
            <w:r w:rsidRPr="007F6872">
              <w:t>Autres (détailler)</w:t>
            </w:r>
          </w:p>
          <w:p w14:paraId="178390F0" w14:textId="77777777" w:rsidR="003F12C4" w:rsidRPr="007F6872" w:rsidRDefault="003F12C4"/>
        </w:tc>
      </w:tr>
      <w:tr w:rsidR="003F12C4" w:rsidRPr="007F6872" w14:paraId="06F82FEC" w14:textId="77777777">
        <w:tc>
          <w:tcPr>
            <w:tcW w:w="4603" w:type="dxa"/>
          </w:tcPr>
          <w:p w14:paraId="403594B1" w14:textId="77777777" w:rsidR="003F12C4" w:rsidRPr="007F6872" w:rsidRDefault="00D367CE">
            <w:r w:rsidRPr="007F6872">
              <w:t xml:space="preserve">TOTAL : </w:t>
            </w:r>
          </w:p>
        </w:tc>
        <w:tc>
          <w:tcPr>
            <w:tcW w:w="4603" w:type="dxa"/>
          </w:tcPr>
          <w:p w14:paraId="629629E8" w14:textId="77777777" w:rsidR="003F12C4" w:rsidRPr="007F6872" w:rsidRDefault="00D367CE">
            <w:r w:rsidRPr="007F6872">
              <w:t xml:space="preserve">TOTAL : </w:t>
            </w:r>
          </w:p>
          <w:p w14:paraId="6C6F5AB8" w14:textId="77777777" w:rsidR="003F12C4" w:rsidRPr="007F6872" w:rsidRDefault="003F12C4" w:rsidP="00D977FC">
            <w:pPr>
              <w:ind w:firstLine="0"/>
            </w:pPr>
          </w:p>
        </w:tc>
      </w:tr>
    </w:tbl>
    <w:p w14:paraId="7A531393" w14:textId="77777777" w:rsidR="003F12C4" w:rsidRPr="007F6872" w:rsidRDefault="003F12C4">
      <w:pPr>
        <w:pBdr>
          <w:top w:val="nil"/>
          <w:left w:val="nil"/>
          <w:bottom w:val="nil"/>
          <w:right w:val="nil"/>
          <w:between w:val="nil"/>
        </w:pBdr>
        <w:ind w:firstLine="0"/>
        <w:rPr>
          <w:rFonts w:eastAsia="AppleSystemUIFont"/>
          <w:color w:val="353535"/>
          <w:sz w:val="20"/>
          <w:szCs w:val="20"/>
        </w:rPr>
      </w:pPr>
    </w:p>
    <w:p w14:paraId="448687F8" w14:textId="77777777" w:rsidR="003F12C4" w:rsidRPr="007F6872" w:rsidRDefault="003F12C4">
      <w:pPr>
        <w:pBdr>
          <w:top w:val="nil"/>
          <w:left w:val="nil"/>
          <w:bottom w:val="nil"/>
          <w:right w:val="nil"/>
          <w:between w:val="nil"/>
        </w:pBdr>
        <w:ind w:firstLine="0"/>
        <w:rPr>
          <w:rFonts w:eastAsia="Cambria"/>
          <w:color w:val="000000"/>
          <w:sz w:val="20"/>
          <w:szCs w:val="20"/>
        </w:rPr>
      </w:pPr>
    </w:p>
    <w:p w14:paraId="781B0B7C" w14:textId="77777777" w:rsidR="003F12C4" w:rsidRPr="007F6872" w:rsidRDefault="00D367CE" w:rsidP="00D977FC">
      <w:pPr>
        <w:pStyle w:val="Titre2"/>
      </w:pPr>
      <w:bookmarkStart w:id="14" w:name="_Toc117502132"/>
      <w:r w:rsidRPr="007F6872">
        <w:t>Budget pour la/les compétition(s) internationale(s)</w:t>
      </w:r>
      <w:bookmarkEnd w:id="14"/>
    </w:p>
    <w:p w14:paraId="40947E72" w14:textId="77777777" w:rsidR="003F12C4" w:rsidRPr="007F6872" w:rsidRDefault="003F12C4">
      <w:pPr>
        <w:pBdr>
          <w:top w:val="nil"/>
          <w:left w:val="nil"/>
          <w:bottom w:val="nil"/>
          <w:right w:val="nil"/>
          <w:between w:val="nil"/>
        </w:pBdr>
        <w:ind w:firstLine="0"/>
        <w:rPr>
          <w:rFonts w:eastAsia="Cambria"/>
          <w:color w:val="000000"/>
          <w:sz w:val="20"/>
          <w:szCs w:val="20"/>
        </w:rPr>
      </w:pPr>
    </w:p>
    <w:tbl>
      <w:tblPr>
        <w:tblStyle w:val="ae"/>
        <w:tblW w:w="9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4603"/>
      </w:tblGrid>
      <w:tr w:rsidR="003F12C4" w:rsidRPr="007F6872" w14:paraId="1DE6F5D9" w14:textId="77777777">
        <w:tc>
          <w:tcPr>
            <w:tcW w:w="4603" w:type="dxa"/>
          </w:tcPr>
          <w:p w14:paraId="1BC3B28F" w14:textId="77777777" w:rsidR="003F12C4" w:rsidRPr="007F6872" w:rsidRDefault="00D367CE">
            <w:r w:rsidRPr="007F6872">
              <w:t>Dépenses</w:t>
            </w:r>
          </w:p>
        </w:tc>
        <w:tc>
          <w:tcPr>
            <w:tcW w:w="4603" w:type="dxa"/>
          </w:tcPr>
          <w:p w14:paraId="3DA5D4F1" w14:textId="77777777" w:rsidR="003F12C4" w:rsidRPr="007F6872" w:rsidRDefault="00D367CE">
            <w:r w:rsidRPr="007F6872">
              <w:t>Recettes</w:t>
            </w:r>
          </w:p>
        </w:tc>
      </w:tr>
      <w:tr w:rsidR="003F12C4" w:rsidRPr="007F6872" w14:paraId="6A02CA5A" w14:textId="77777777">
        <w:tc>
          <w:tcPr>
            <w:tcW w:w="4603" w:type="dxa"/>
          </w:tcPr>
          <w:p w14:paraId="40724692" w14:textId="77777777" w:rsidR="003F12C4" w:rsidRPr="007F6872" w:rsidRDefault="00D367CE">
            <w:pPr>
              <w:numPr>
                <w:ilvl w:val="0"/>
                <w:numId w:val="2"/>
              </w:numPr>
            </w:pPr>
            <w:r w:rsidRPr="007F6872">
              <w:t>Inscriptions</w:t>
            </w:r>
          </w:p>
          <w:p w14:paraId="7B0A267A" w14:textId="77777777" w:rsidR="003F12C4" w:rsidRPr="007F6872" w:rsidRDefault="00D367CE">
            <w:pPr>
              <w:numPr>
                <w:ilvl w:val="0"/>
                <w:numId w:val="2"/>
              </w:numPr>
            </w:pPr>
            <w:r w:rsidRPr="007F6872">
              <w:t>Transports</w:t>
            </w:r>
          </w:p>
          <w:p w14:paraId="4F73158C" w14:textId="77777777" w:rsidR="003F12C4" w:rsidRPr="007F6872" w:rsidRDefault="00D367CE">
            <w:pPr>
              <w:numPr>
                <w:ilvl w:val="0"/>
                <w:numId w:val="2"/>
              </w:numPr>
            </w:pPr>
            <w:r w:rsidRPr="007F6872">
              <w:t>Hébergements</w:t>
            </w:r>
          </w:p>
          <w:p w14:paraId="0D0E8630" w14:textId="77777777" w:rsidR="003F12C4" w:rsidRPr="007F6872" w:rsidRDefault="00D367CE">
            <w:pPr>
              <w:numPr>
                <w:ilvl w:val="0"/>
                <w:numId w:val="2"/>
              </w:numPr>
            </w:pPr>
            <w:r w:rsidRPr="007F6872">
              <w:t>Restauration</w:t>
            </w:r>
          </w:p>
          <w:p w14:paraId="013E8940" w14:textId="77777777" w:rsidR="003F12C4" w:rsidRPr="007F6872" w:rsidRDefault="00D367CE">
            <w:pPr>
              <w:numPr>
                <w:ilvl w:val="0"/>
                <w:numId w:val="2"/>
              </w:numPr>
            </w:pPr>
            <w:r w:rsidRPr="007F6872">
              <w:t>Autres (détailler)</w:t>
            </w:r>
          </w:p>
        </w:tc>
        <w:tc>
          <w:tcPr>
            <w:tcW w:w="4603" w:type="dxa"/>
          </w:tcPr>
          <w:p w14:paraId="57241D5D" w14:textId="77777777" w:rsidR="003F12C4" w:rsidRPr="007F6872" w:rsidRDefault="00D367CE">
            <w:pPr>
              <w:numPr>
                <w:ilvl w:val="0"/>
                <w:numId w:val="3"/>
              </w:numPr>
            </w:pPr>
            <w:r w:rsidRPr="007F6872">
              <w:t>Subventions (détailler)</w:t>
            </w:r>
          </w:p>
          <w:p w14:paraId="1F874CB5" w14:textId="77777777" w:rsidR="003F12C4" w:rsidRPr="007F6872" w:rsidRDefault="00D367CE">
            <w:pPr>
              <w:numPr>
                <w:ilvl w:val="0"/>
                <w:numId w:val="3"/>
              </w:numPr>
            </w:pPr>
            <w:r w:rsidRPr="007F6872">
              <w:t>Contributions de l’établissement de rattachement</w:t>
            </w:r>
          </w:p>
          <w:p w14:paraId="24968B7B" w14:textId="77777777" w:rsidR="003F12C4" w:rsidRPr="007F6872" w:rsidRDefault="00D367CE">
            <w:pPr>
              <w:numPr>
                <w:ilvl w:val="0"/>
                <w:numId w:val="3"/>
              </w:numPr>
            </w:pPr>
            <w:proofErr w:type="gramStart"/>
            <w:r w:rsidRPr="007F6872">
              <w:t>Sponsoring</w:t>
            </w:r>
            <w:proofErr w:type="gramEnd"/>
          </w:p>
          <w:p w14:paraId="3E71AB5A" w14:textId="77777777" w:rsidR="003F12C4" w:rsidRPr="007F6872" w:rsidRDefault="00D367CE">
            <w:pPr>
              <w:numPr>
                <w:ilvl w:val="0"/>
                <w:numId w:val="3"/>
              </w:numPr>
            </w:pPr>
            <w:r w:rsidRPr="007F6872">
              <w:t>Crowdfunding</w:t>
            </w:r>
          </w:p>
          <w:p w14:paraId="29C761FB" w14:textId="77777777" w:rsidR="003F12C4" w:rsidRPr="007F6872" w:rsidRDefault="00D367CE">
            <w:pPr>
              <w:numPr>
                <w:ilvl w:val="0"/>
                <w:numId w:val="3"/>
              </w:numPr>
            </w:pPr>
            <w:r w:rsidRPr="007F6872">
              <w:t>Participation des familles</w:t>
            </w:r>
          </w:p>
          <w:p w14:paraId="61069C32" w14:textId="77777777" w:rsidR="003F12C4" w:rsidRPr="007F6872" w:rsidRDefault="00D367CE">
            <w:pPr>
              <w:numPr>
                <w:ilvl w:val="0"/>
                <w:numId w:val="3"/>
              </w:numPr>
            </w:pPr>
            <w:r w:rsidRPr="007F6872">
              <w:t>Autres (détailler)</w:t>
            </w:r>
          </w:p>
          <w:p w14:paraId="55A304FA" w14:textId="77777777" w:rsidR="003F12C4" w:rsidRPr="007F6872" w:rsidRDefault="003F12C4"/>
        </w:tc>
      </w:tr>
      <w:tr w:rsidR="003F12C4" w:rsidRPr="007F6872" w14:paraId="0FD1EA50" w14:textId="77777777">
        <w:tc>
          <w:tcPr>
            <w:tcW w:w="4603" w:type="dxa"/>
          </w:tcPr>
          <w:p w14:paraId="0819CF3E" w14:textId="77777777" w:rsidR="003F12C4" w:rsidRPr="007F6872" w:rsidRDefault="00D367CE">
            <w:r w:rsidRPr="007F6872">
              <w:t xml:space="preserve">TOTAL : </w:t>
            </w:r>
          </w:p>
        </w:tc>
        <w:tc>
          <w:tcPr>
            <w:tcW w:w="4603" w:type="dxa"/>
          </w:tcPr>
          <w:p w14:paraId="61302A41" w14:textId="77777777" w:rsidR="003F12C4" w:rsidRPr="007F6872" w:rsidRDefault="00D367CE">
            <w:r w:rsidRPr="007F6872">
              <w:t xml:space="preserve">TOTAL : </w:t>
            </w:r>
          </w:p>
        </w:tc>
      </w:tr>
    </w:tbl>
    <w:p w14:paraId="0316CBB8" w14:textId="77777777" w:rsidR="003F12C4" w:rsidRPr="007F6872" w:rsidRDefault="003F12C4">
      <w:pPr>
        <w:pBdr>
          <w:top w:val="nil"/>
          <w:left w:val="nil"/>
          <w:bottom w:val="nil"/>
          <w:right w:val="nil"/>
          <w:between w:val="nil"/>
        </w:pBdr>
        <w:ind w:firstLine="0"/>
        <w:rPr>
          <w:rFonts w:eastAsia="Cambria"/>
          <w:color w:val="000000"/>
          <w:sz w:val="20"/>
          <w:szCs w:val="20"/>
        </w:rPr>
      </w:pPr>
    </w:p>
    <w:p w14:paraId="1C91FE5B" w14:textId="77777777" w:rsidR="003F12C4" w:rsidRPr="007F6872" w:rsidRDefault="003F12C4">
      <w:pPr>
        <w:pBdr>
          <w:top w:val="nil"/>
          <w:left w:val="nil"/>
          <w:bottom w:val="nil"/>
          <w:right w:val="nil"/>
          <w:between w:val="nil"/>
        </w:pBdr>
        <w:ind w:firstLine="0"/>
        <w:rPr>
          <w:rFonts w:eastAsia="Cambria"/>
          <w:color w:val="000000"/>
          <w:sz w:val="20"/>
          <w:szCs w:val="20"/>
        </w:rPr>
      </w:pPr>
    </w:p>
    <w:p w14:paraId="27D7987E" w14:textId="77777777" w:rsidR="003F12C4" w:rsidRPr="007F6872" w:rsidRDefault="00D367CE">
      <w:pPr>
        <w:pBdr>
          <w:top w:val="nil"/>
          <w:left w:val="nil"/>
          <w:bottom w:val="nil"/>
          <w:right w:val="nil"/>
          <w:between w:val="nil"/>
        </w:pBdr>
        <w:tabs>
          <w:tab w:val="left" w:pos="2985"/>
        </w:tabs>
        <w:ind w:firstLine="0"/>
        <w:rPr>
          <w:rFonts w:eastAsia="Cambria"/>
          <w:color w:val="000000"/>
          <w:sz w:val="20"/>
          <w:szCs w:val="20"/>
        </w:rPr>
      </w:pPr>
      <w:r w:rsidRPr="007F6872">
        <w:rPr>
          <w:rFonts w:eastAsia="Cambria"/>
          <w:color w:val="000000"/>
          <w:sz w:val="20"/>
          <w:szCs w:val="20"/>
        </w:rPr>
        <w:tab/>
      </w:r>
    </w:p>
    <w:sectPr w:rsidR="003F12C4" w:rsidRPr="007F6872">
      <w:headerReference w:type="default" r:id="rId10"/>
      <w:footerReference w:type="even" r:id="rId11"/>
      <w:footerReference w:type="default" r:id="rId1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CF5C9" w14:textId="77777777" w:rsidR="00B70FCD" w:rsidRDefault="00B70FCD">
      <w:r>
        <w:separator/>
      </w:r>
    </w:p>
  </w:endnote>
  <w:endnote w:type="continuationSeparator" w:id="0">
    <w:p w14:paraId="4D096605" w14:textId="77777777" w:rsidR="00B70FCD" w:rsidRDefault="00B7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altName w:val="Cambria"/>
    <w:panose1 w:val="00000000000000000000"/>
    <w:charset w:val="00"/>
    <w:family w:val="roman"/>
    <w:notTrueType/>
    <w:pitch w:val="default"/>
  </w:font>
  <w:font w:name="AppleSystemUIFon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C522D" w14:textId="77777777" w:rsidR="003F12C4" w:rsidRDefault="003F12C4">
    <w:pPr>
      <w:pBdr>
        <w:top w:val="nil"/>
        <w:left w:val="nil"/>
        <w:bottom w:val="nil"/>
        <w:right w:val="nil"/>
        <w:between w:val="nil"/>
      </w:pBdr>
      <w:tabs>
        <w:tab w:val="center" w:pos="4536"/>
        <w:tab w:val="right" w:pos="9072"/>
      </w:tabs>
      <w:ind w:firstLine="0"/>
      <w:jc w:val="right"/>
      <w:rPr>
        <w:rFonts w:ascii="Cambria" w:eastAsia="Cambria" w:hAnsi="Cambria" w:cs="Cambria"/>
        <w:color w:val="000000"/>
        <w:sz w:val="20"/>
        <w:szCs w:val="20"/>
      </w:rPr>
    </w:pPr>
  </w:p>
  <w:p w14:paraId="2C99548D" w14:textId="77777777" w:rsidR="003F12C4" w:rsidRDefault="003F12C4">
    <w:pPr>
      <w:pBdr>
        <w:top w:val="nil"/>
        <w:left w:val="nil"/>
        <w:bottom w:val="nil"/>
        <w:right w:val="nil"/>
        <w:between w:val="nil"/>
      </w:pBdr>
      <w:tabs>
        <w:tab w:val="center" w:pos="4536"/>
        <w:tab w:val="right" w:pos="9072"/>
      </w:tabs>
      <w:ind w:right="360" w:firstLine="0"/>
      <w:rPr>
        <w:rFonts w:ascii="Cambria" w:eastAsia="Cambria" w:hAnsi="Cambria" w:cs="Cambria"/>
        <w:color w:val="000000"/>
        <w:sz w:val="20"/>
        <w:szCs w:val="20"/>
      </w:rPr>
    </w:pPr>
  </w:p>
  <w:p w14:paraId="114D74A6" w14:textId="77777777" w:rsidR="003F12C4" w:rsidRDefault="003F12C4">
    <w:pPr>
      <w:widowControl w:val="0"/>
      <w:pBdr>
        <w:top w:val="nil"/>
        <w:left w:val="nil"/>
        <w:bottom w:val="nil"/>
        <w:right w:val="nil"/>
        <w:between w:val="nil"/>
      </w:pBdr>
      <w:spacing w:line="276" w:lineRule="auto"/>
      <w:ind w:firstLine="0"/>
      <w:rPr>
        <w:rFonts w:ascii="Cambria" w:eastAsia="Cambria" w:hAnsi="Cambria" w:cs="Cambria"/>
        <w:color w:val="000000"/>
        <w:sz w:val="20"/>
        <w:szCs w:val="20"/>
      </w:rPr>
    </w:pPr>
  </w:p>
  <w:p w14:paraId="6380CC75" w14:textId="77777777" w:rsidR="003F12C4" w:rsidRDefault="00D367CE">
    <w:pPr>
      <w:widowControl w:val="0"/>
      <w:pBdr>
        <w:top w:val="nil"/>
        <w:left w:val="nil"/>
        <w:bottom w:val="nil"/>
        <w:right w:val="nil"/>
        <w:between w:val="nil"/>
      </w:pBdr>
      <w:spacing w:line="276" w:lineRule="auto"/>
      <w:ind w:firstLine="0"/>
      <w:rPr>
        <w:rFonts w:ascii="Cambria" w:eastAsia="Cambria" w:hAnsi="Cambria" w:cs="Cambria"/>
        <w:color w:val="000000"/>
        <w:sz w:val="20"/>
        <w:szCs w:val="20"/>
      </w:rPr>
    </w:pP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Pr>
        <w:rFonts w:ascii="Cambria" w:eastAsia="Cambria" w:hAnsi="Cambria" w:cs="Cambria"/>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8A78" w14:textId="693EDF40" w:rsidR="003F12C4" w:rsidRPr="007F6872" w:rsidRDefault="007F6872" w:rsidP="007F6872">
    <w:pPr>
      <w:pBdr>
        <w:top w:val="nil"/>
        <w:left w:val="nil"/>
        <w:bottom w:val="nil"/>
        <w:right w:val="nil"/>
        <w:between w:val="nil"/>
      </w:pBdr>
      <w:tabs>
        <w:tab w:val="center" w:pos="4536"/>
        <w:tab w:val="right" w:pos="9072"/>
      </w:tabs>
      <w:ind w:right="360" w:firstLine="0"/>
      <w:jc w:val="right"/>
      <w:rPr>
        <w:rFonts w:eastAsia="Cambria"/>
        <w:color w:val="000000"/>
        <w:szCs w:val="24"/>
      </w:rPr>
    </w:pPr>
    <w:r w:rsidRPr="007F6872">
      <w:rPr>
        <w:rFonts w:eastAsia="Cambria"/>
        <w:color w:val="000000"/>
        <w:szCs w:val="24"/>
      </w:rPr>
      <w:t xml:space="preserve">Page </w:t>
    </w:r>
    <w:r w:rsidRPr="007F6872">
      <w:rPr>
        <w:rFonts w:eastAsia="Cambria"/>
        <w:color w:val="000000"/>
        <w:szCs w:val="24"/>
      </w:rPr>
      <w:fldChar w:fldCharType="begin"/>
    </w:r>
    <w:r w:rsidRPr="007F6872">
      <w:rPr>
        <w:rFonts w:eastAsia="Cambria"/>
        <w:color w:val="000000"/>
        <w:szCs w:val="24"/>
      </w:rPr>
      <w:instrText xml:space="preserve"> PAGE </w:instrText>
    </w:r>
    <w:r w:rsidRPr="007F6872">
      <w:rPr>
        <w:rFonts w:eastAsia="Cambria"/>
        <w:color w:val="000000"/>
        <w:szCs w:val="24"/>
      </w:rPr>
      <w:fldChar w:fldCharType="separate"/>
    </w:r>
    <w:r w:rsidRPr="007F6872">
      <w:rPr>
        <w:rFonts w:eastAsia="Cambria"/>
        <w:noProof/>
        <w:color w:val="000000"/>
        <w:szCs w:val="24"/>
      </w:rPr>
      <w:t>1</w:t>
    </w:r>
    <w:r w:rsidRPr="007F6872">
      <w:rPr>
        <w:rFonts w:eastAsia="Cambria"/>
        <w:color w:val="000000"/>
        <w:szCs w:val="24"/>
      </w:rPr>
      <w:fldChar w:fldCharType="end"/>
    </w:r>
    <w:r w:rsidRPr="007F6872">
      <w:rPr>
        <w:rFonts w:eastAsia="Cambria"/>
        <w:color w:val="000000"/>
        <w:szCs w:val="24"/>
      </w:rPr>
      <w:t xml:space="preserve"> sur </w:t>
    </w:r>
    <w:r w:rsidRPr="007F6872">
      <w:rPr>
        <w:rFonts w:eastAsia="Cambria"/>
        <w:color w:val="000000"/>
        <w:szCs w:val="24"/>
      </w:rPr>
      <w:fldChar w:fldCharType="begin"/>
    </w:r>
    <w:r w:rsidRPr="007F6872">
      <w:rPr>
        <w:rFonts w:eastAsia="Cambria"/>
        <w:color w:val="000000"/>
        <w:szCs w:val="24"/>
      </w:rPr>
      <w:instrText xml:space="preserve"> NUMPAGES </w:instrText>
    </w:r>
    <w:r w:rsidRPr="007F6872">
      <w:rPr>
        <w:rFonts w:eastAsia="Cambria"/>
        <w:color w:val="000000"/>
        <w:szCs w:val="24"/>
      </w:rPr>
      <w:fldChar w:fldCharType="separate"/>
    </w:r>
    <w:r w:rsidRPr="007F6872">
      <w:rPr>
        <w:rFonts w:eastAsia="Cambria"/>
        <w:noProof/>
        <w:color w:val="000000"/>
        <w:szCs w:val="24"/>
      </w:rPr>
      <w:t>7</w:t>
    </w:r>
    <w:r w:rsidRPr="007F6872">
      <w:rPr>
        <w:rFonts w:eastAsia="Cambria"/>
        <w:color w:val="00000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DF2D" w14:textId="77777777" w:rsidR="00B70FCD" w:rsidRDefault="00B70FCD">
      <w:r>
        <w:separator/>
      </w:r>
    </w:p>
  </w:footnote>
  <w:footnote w:type="continuationSeparator" w:id="0">
    <w:p w14:paraId="50740678" w14:textId="77777777" w:rsidR="00B70FCD" w:rsidRDefault="00B7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Look w:val="04A0" w:firstRow="1" w:lastRow="0" w:firstColumn="1" w:lastColumn="0" w:noHBand="0" w:noVBand="1"/>
    </w:tblPr>
    <w:tblGrid>
      <w:gridCol w:w="7933"/>
      <w:gridCol w:w="1123"/>
    </w:tblGrid>
    <w:tr w:rsidR="00405D61" w14:paraId="14FA93F9" w14:textId="77777777" w:rsidTr="00405D61">
      <w:tc>
        <w:tcPr>
          <w:tcW w:w="7933" w:type="dxa"/>
          <w:vAlign w:val="center"/>
        </w:tcPr>
        <w:p w14:paraId="1247DD8F" w14:textId="338FF75B" w:rsidR="00405D61" w:rsidRDefault="00405D61" w:rsidP="00405D61">
          <w:pPr>
            <w:jc w:val="center"/>
          </w:pPr>
          <w:r>
            <w:t xml:space="preserve">Comité </w:t>
          </w:r>
          <w:proofErr w:type="spellStart"/>
          <w:r>
            <w:t>RoboCupJunior</w:t>
          </w:r>
          <w:proofErr w:type="spellEnd"/>
          <w:r>
            <w:t xml:space="preserve"> France</w:t>
          </w:r>
        </w:p>
        <w:p w14:paraId="5CC7DB99" w14:textId="2EA10585" w:rsidR="00405D61" w:rsidRDefault="00405D61" w:rsidP="00405D61">
          <w:pPr>
            <w:ind w:firstLine="0"/>
            <w:jc w:val="center"/>
          </w:pPr>
          <w:r>
            <w:t>Dossier de candidature aux Compétitions Internationales</w:t>
          </w:r>
        </w:p>
      </w:tc>
      <w:tc>
        <w:tcPr>
          <w:tcW w:w="1123" w:type="dxa"/>
        </w:tcPr>
        <w:p w14:paraId="7A406F4B" w14:textId="77811C9B" w:rsidR="00405D61" w:rsidRDefault="00405D61">
          <w:pPr>
            <w:ind w:firstLine="0"/>
            <w:jc w:val="both"/>
          </w:pPr>
          <w:r w:rsidRPr="00405D61">
            <w:rPr>
              <w:rFonts w:eastAsia="Cambria"/>
              <w:noProof/>
              <w:color w:val="000000"/>
              <w:sz w:val="20"/>
              <w:szCs w:val="20"/>
            </w:rPr>
            <w:drawing>
              <wp:inline distT="0" distB="0" distL="0" distR="0" wp14:anchorId="2F334F80" wp14:editId="29740017">
                <wp:extent cx="524656" cy="544906"/>
                <wp:effectExtent l="0" t="0" r="0" b="1270"/>
                <wp:docPr id="5" name="Google Shape;90;p1"/>
                <wp:cNvGraphicFramePr/>
                <a:graphic xmlns:a="http://schemas.openxmlformats.org/drawingml/2006/main">
                  <a:graphicData uri="http://schemas.openxmlformats.org/drawingml/2006/picture">
                    <pic:pic xmlns:pic="http://schemas.openxmlformats.org/drawingml/2006/picture">
                      <pic:nvPicPr>
                        <pic:cNvPr id="90" name="Google Shape;90;p1"/>
                        <pic:cNvPicPr preferRelativeResize="0"/>
                      </pic:nvPicPr>
                      <pic:blipFill rotWithShape="1">
                        <a:blip r:embed="rId1">
                          <a:alphaModFix/>
                        </a:blip>
                        <a:srcRect/>
                        <a:stretch/>
                      </pic:blipFill>
                      <pic:spPr>
                        <a:xfrm>
                          <a:off x="0" y="0"/>
                          <a:ext cx="623457" cy="647521"/>
                        </a:xfrm>
                        <a:prstGeom prst="rect">
                          <a:avLst/>
                        </a:prstGeom>
                        <a:noFill/>
                        <a:ln>
                          <a:noFill/>
                        </a:ln>
                      </pic:spPr>
                    </pic:pic>
                  </a:graphicData>
                </a:graphic>
              </wp:inline>
            </w:drawing>
          </w:r>
        </w:p>
      </w:tc>
    </w:tr>
  </w:tbl>
  <w:p w14:paraId="3BF151ED" w14:textId="42329203" w:rsidR="003F12C4" w:rsidRDefault="00000000" w:rsidP="00405D61">
    <w:pPr>
      <w:ind w:firstLine="0"/>
      <w:jc w:val="both"/>
    </w:pPr>
    <w:r>
      <w:rPr>
        <w:noProof/>
      </w:rPr>
      <w:pict w14:anchorId="05FEA569">
        <v:rect id="_x0000_i1025" alt="" style="width:450.4pt;height:.05pt;mso-width-percent:0;mso-height-percent:0;mso-width-percent:0;mso-height-percent:0" o:hrpct="993"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CC3"/>
    <w:multiLevelType w:val="multilevel"/>
    <w:tmpl w:val="F1AAA03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pStyle w:val="Titre9"/>
      <w:lvlText w:val="▪"/>
      <w:lvlJc w:val="left"/>
      <w:pPr>
        <w:ind w:left="6840" w:hanging="360"/>
      </w:pPr>
      <w:rPr>
        <w:rFonts w:ascii="Noto Sans Symbols" w:eastAsia="Noto Sans Symbols" w:hAnsi="Noto Sans Symbols" w:cs="Noto Sans Symbols"/>
      </w:rPr>
    </w:lvl>
  </w:abstractNum>
  <w:abstractNum w:abstractNumId="1" w15:restartNumberingAfterBreak="0">
    <w:nsid w:val="26FF2FE8"/>
    <w:multiLevelType w:val="multilevel"/>
    <w:tmpl w:val="7A741D9C"/>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3B18520F"/>
    <w:multiLevelType w:val="multilevel"/>
    <w:tmpl w:val="936AAFAE"/>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600FA3"/>
    <w:multiLevelType w:val="multilevel"/>
    <w:tmpl w:val="081C8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824404"/>
    <w:multiLevelType w:val="multilevel"/>
    <w:tmpl w:val="474479B2"/>
    <w:styleLink w:val="Listeactuelle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3E84F4E"/>
    <w:multiLevelType w:val="multilevel"/>
    <w:tmpl w:val="70EEC3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D8F2ECF"/>
    <w:multiLevelType w:val="multilevel"/>
    <w:tmpl w:val="E9E45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4803672">
    <w:abstractNumId w:val="0"/>
  </w:num>
  <w:num w:numId="2" w16cid:durableId="2126382835">
    <w:abstractNumId w:val="3"/>
  </w:num>
  <w:num w:numId="3" w16cid:durableId="847983177">
    <w:abstractNumId w:val="6"/>
  </w:num>
  <w:num w:numId="4" w16cid:durableId="1015611973">
    <w:abstractNumId w:val="5"/>
  </w:num>
  <w:num w:numId="5" w16cid:durableId="77021908">
    <w:abstractNumId w:val="1"/>
  </w:num>
  <w:num w:numId="6" w16cid:durableId="941373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7442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418372">
    <w:abstractNumId w:val="4"/>
  </w:num>
  <w:num w:numId="9" w16cid:durableId="353306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C4"/>
    <w:rsid w:val="00083DF5"/>
    <w:rsid w:val="000D23F7"/>
    <w:rsid w:val="001C1948"/>
    <w:rsid w:val="00274ECE"/>
    <w:rsid w:val="00385242"/>
    <w:rsid w:val="003F12C4"/>
    <w:rsid w:val="00405D61"/>
    <w:rsid w:val="004C3F3A"/>
    <w:rsid w:val="0051640B"/>
    <w:rsid w:val="00520A52"/>
    <w:rsid w:val="005450C0"/>
    <w:rsid w:val="00771866"/>
    <w:rsid w:val="00795698"/>
    <w:rsid w:val="007F6872"/>
    <w:rsid w:val="009A7350"/>
    <w:rsid w:val="009D1665"/>
    <w:rsid w:val="00AC063B"/>
    <w:rsid w:val="00AD1A6F"/>
    <w:rsid w:val="00B70FCD"/>
    <w:rsid w:val="00B80404"/>
    <w:rsid w:val="00B86007"/>
    <w:rsid w:val="00C64D7E"/>
    <w:rsid w:val="00C90AF6"/>
    <w:rsid w:val="00D367CE"/>
    <w:rsid w:val="00D5146C"/>
    <w:rsid w:val="00D977FC"/>
    <w:rsid w:val="00DD4283"/>
    <w:rsid w:val="00F16545"/>
    <w:rsid w:val="00FA1D68"/>
    <w:rsid w:val="00FE7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448C"/>
  <w15:docId w15:val="{85ACBE0E-7D82-7C4F-98F2-BB1964FC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fr-FR" w:eastAsia="fr-FR"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qFormat/>
    <w:rsid w:val="00650C39"/>
    <w:rPr>
      <w:szCs w:val="22"/>
      <w:lang w:eastAsia="ja-JP"/>
    </w:rPr>
  </w:style>
  <w:style w:type="paragraph" w:styleId="Titre1">
    <w:name w:val="heading 1"/>
    <w:aliases w:val="CM_T1"/>
    <w:basedOn w:val="TM1"/>
    <w:next w:val="Titre2"/>
    <w:link w:val="Titre1Car"/>
    <w:uiPriority w:val="9"/>
    <w:qFormat/>
    <w:rsid w:val="00D977FC"/>
    <w:pPr>
      <w:numPr>
        <w:numId w:val="9"/>
      </w:numPr>
      <w:spacing w:after="0"/>
      <w:outlineLvl w:val="0"/>
    </w:pPr>
    <w:rPr>
      <w:rFonts w:eastAsia="MS Gothic"/>
      <w:b/>
      <w:bCs/>
      <w:color w:val="365F91"/>
      <w:sz w:val="28"/>
      <w:szCs w:val="32"/>
      <w:lang w:eastAsia="fr-FR"/>
    </w:rPr>
  </w:style>
  <w:style w:type="paragraph" w:styleId="Titre2">
    <w:name w:val="heading 2"/>
    <w:aliases w:val="CM_T2"/>
    <w:basedOn w:val="Titre1"/>
    <w:next w:val="Titre3"/>
    <w:link w:val="Titre2Car"/>
    <w:uiPriority w:val="9"/>
    <w:unhideWhenUsed/>
    <w:qFormat/>
    <w:rsid w:val="00D977FC"/>
    <w:pPr>
      <w:numPr>
        <w:ilvl w:val="1"/>
      </w:numPr>
      <w:outlineLvl w:val="1"/>
    </w:pPr>
    <w:rPr>
      <w:b w:val="0"/>
      <w:sz w:val="24"/>
      <w:szCs w:val="24"/>
    </w:rPr>
  </w:style>
  <w:style w:type="paragraph" w:styleId="Titre3">
    <w:name w:val="heading 3"/>
    <w:aliases w:val="CM_T3"/>
    <w:basedOn w:val="Titre1"/>
    <w:link w:val="Titre3Car"/>
    <w:uiPriority w:val="9"/>
    <w:semiHidden/>
    <w:unhideWhenUsed/>
    <w:qFormat/>
    <w:rsid w:val="006D5A10"/>
    <w:pPr>
      <w:numPr>
        <w:ilvl w:val="2"/>
      </w:numPr>
      <w:outlineLvl w:val="2"/>
    </w:pPr>
    <w:rPr>
      <w:b w:val="0"/>
      <w:bCs w:val="0"/>
      <w:color w:val="4F81BD"/>
      <w:sz w:val="18"/>
      <w:szCs w:val="18"/>
    </w:rPr>
  </w:style>
  <w:style w:type="paragraph" w:styleId="Titre4">
    <w:name w:val="heading 4"/>
    <w:basedOn w:val="Normal"/>
    <w:next w:val="Normal"/>
    <w:link w:val="Titre4Car"/>
    <w:uiPriority w:val="9"/>
    <w:semiHidden/>
    <w:unhideWhenUsed/>
    <w:qFormat/>
    <w:rsid w:val="00D977FC"/>
    <w:pPr>
      <w:keepNext/>
      <w:keepLines/>
      <w:spacing w:before="200" w:line="360" w:lineRule="auto"/>
      <w:ind w:firstLine="0"/>
      <w:jc w:val="both"/>
      <w:outlineLvl w:val="3"/>
    </w:pPr>
    <w:rPr>
      <w:rFonts w:ascii="Cambria" w:eastAsia="MS Gothic" w:hAnsi="Cambria"/>
      <w:b/>
      <w:bCs/>
      <w:i/>
      <w:iCs/>
      <w:color w:val="4F81BD"/>
      <w:szCs w:val="20"/>
      <w:lang w:eastAsia="fr-FR"/>
    </w:rPr>
  </w:style>
  <w:style w:type="paragraph" w:styleId="Titre5">
    <w:name w:val="heading 5"/>
    <w:basedOn w:val="Normal"/>
    <w:next w:val="Normal"/>
    <w:link w:val="Titre5Car"/>
    <w:uiPriority w:val="9"/>
    <w:semiHidden/>
    <w:unhideWhenUsed/>
    <w:qFormat/>
    <w:rsid w:val="00D977FC"/>
    <w:pPr>
      <w:keepNext/>
      <w:keepLines/>
      <w:spacing w:before="200" w:line="360" w:lineRule="auto"/>
      <w:ind w:firstLine="0"/>
      <w:jc w:val="both"/>
      <w:outlineLvl w:val="4"/>
    </w:pPr>
    <w:rPr>
      <w:rFonts w:ascii="Cambria" w:eastAsia="MS Gothic" w:hAnsi="Cambria"/>
      <w:color w:val="243F60"/>
      <w:szCs w:val="20"/>
      <w:lang w:eastAsia="fr-FR"/>
    </w:rPr>
  </w:style>
  <w:style w:type="paragraph" w:styleId="Titre6">
    <w:name w:val="heading 6"/>
    <w:basedOn w:val="Normal1"/>
    <w:next w:val="Normal1"/>
    <w:uiPriority w:val="9"/>
    <w:semiHidden/>
    <w:unhideWhenUsed/>
    <w:qFormat/>
    <w:rsid w:val="00CA1900"/>
    <w:pPr>
      <w:keepNext/>
      <w:keepLines/>
      <w:spacing w:before="40"/>
      <w:ind w:left="1152" w:hanging="1152"/>
      <w:outlineLvl w:val="5"/>
    </w:pPr>
    <w:rPr>
      <w:color w:val="1F3863"/>
    </w:rPr>
  </w:style>
  <w:style w:type="paragraph" w:styleId="Titre8">
    <w:name w:val="heading 8"/>
    <w:basedOn w:val="Normal"/>
    <w:next w:val="Normal"/>
    <w:link w:val="Titre8Car"/>
    <w:uiPriority w:val="9"/>
    <w:semiHidden/>
    <w:unhideWhenUsed/>
    <w:qFormat/>
    <w:rsid w:val="00D977FC"/>
    <w:pPr>
      <w:spacing w:before="320" w:after="100"/>
      <w:ind w:firstLine="0"/>
      <w:outlineLvl w:val="7"/>
    </w:pPr>
    <w:rPr>
      <w:rFonts w:ascii="Calibri" w:eastAsia="MS Gothic" w:hAnsi="Calibri"/>
      <w:b/>
      <w:bCs/>
      <w:i/>
      <w:iCs/>
      <w:color w:val="9BBB59"/>
      <w:sz w:val="20"/>
      <w:szCs w:val="20"/>
      <w:lang w:eastAsia="fr-FR"/>
    </w:rPr>
  </w:style>
  <w:style w:type="paragraph" w:styleId="Titre9">
    <w:name w:val="heading 9"/>
    <w:basedOn w:val="Normal"/>
    <w:next w:val="Normal"/>
    <w:link w:val="Titre9Car"/>
    <w:uiPriority w:val="9"/>
    <w:semiHidden/>
    <w:unhideWhenUsed/>
    <w:qFormat/>
    <w:rsid w:val="006D5A10"/>
    <w:pPr>
      <w:numPr>
        <w:ilvl w:val="8"/>
        <w:numId w:val="1"/>
      </w:numPr>
      <w:spacing w:before="320" w:after="100"/>
      <w:ind w:left="1584" w:hanging="1584"/>
      <w:outlineLvl w:val="8"/>
    </w:pPr>
    <w:rPr>
      <w:rFonts w:ascii="Calibri" w:eastAsia="MS Gothic" w:hAnsi="Calibri"/>
      <w:i/>
      <w:iCs/>
      <w:color w:val="9BBB59"/>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uiPriority w:val="10"/>
    <w:qFormat/>
    <w:rsid w:val="00CA1900"/>
    <w:rPr>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1">
    <w:name w:val="Normal1"/>
    <w:rsid w:val="00CA1900"/>
  </w:style>
  <w:style w:type="table" w:customStyle="1" w:styleId="TableNormal2">
    <w:name w:val="Table Normal"/>
    <w:rsid w:val="00CA1900"/>
    <w:tblPr>
      <w:tblCellMar>
        <w:top w:w="0" w:type="dxa"/>
        <w:left w:w="0" w:type="dxa"/>
        <w:bottom w:w="0" w:type="dxa"/>
        <w:right w:w="0" w:type="dxa"/>
      </w:tblCellMar>
    </w:tblPr>
  </w:style>
  <w:style w:type="paragraph" w:styleId="Sous-titre">
    <w:name w:val="Subtitle"/>
    <w:basedOn w:val="Normal"/>
    <w:next w:val="Normal"/>
    <w:uiPriority w:val="11"/>
    <w:qFormat/>
    <w:pPr>
      <w:pBdr>
        <w:top w:val="nil"/>
        <w:left w:val="nil"/>
        <w:bottom w:val="nil"/>
        <w:right w:val="nil"/>
        <w:between w:val="nil"/>
      </w:pBdr>
      <w:ind w:firstLine="0"/>
    </w:pPr>
    <w:rPr>
      <w:rFonts w:ascii="Cambria" w:eastAsia="Cambria" w:hAnsi="Cambria" w:cs="Cambria"/>
      <w:i/>
      <w:color w:val="808080"/>
      <w:sz w:val="20"/>
      <w:szCs w:val="20"/>
    </w:rPr>
  </w:style>
  <w:style w:type="table" w:customStyle="1" w:styleId="a">
    <w:basedOn w:val="TableNormal2"/>
    <w:rsid w:val="00CA1900"/>
    <w:tblPr>
      <w:tblStyleRowBandSize w:val="1"/>
      <w:tblStyleColBandSize w:val="1"/>
      <w:tblCellMar>
        <w:left w:w="108" w:type="dxa"/>
        <w:right w:w="108" w:type="dxa"/>
      </w:tblCellMar>
    </w:tblPr>
  </w:style>
  <w:style w:type="table" w:customStyle="1" w:styleId="a0">
    <w:basedOn w:val="TableNormal2"/>
    <w:rsid w:val="00CA1900"/>
    <w:tblPr>
      <w:tblStyleRowBandSize w:val="1"/>
      <w:tblStyleColBandSize w:val="1"/>
      <w:tblCellMar>
        <w:left w:w="108" w:type="dxa"/>
        <w:right w:w="108" w:type="dxa"/>
      </w:tblCellMar>
    </w:tblPr>
  </w:style>
  <w:style w:type="table" w:customStyle="1" w:styleId="a1">
    <w:basedOn w:val="TableNormal2"/>
    <w:rsid w:val="00CA1900"/>
    <w:tblPr>
      <w:tblStyleRowBandSize w:val="1"/>
      <w:tblStyleColBandSize w:val="1"/>
      <w:tblCellMar>
        <w:left w:w="108" w:type="dxa"/>
        <w:right w:w="108" w:type="dxa"/>
      </w:tblCellMar>
    </w:tblPr>
  </w:style>
  <w:style w:type="table" w:customStyle="1" w:styleId="a2">
    <w:basedOn w:val="TableNormal2"/>
    <w:rsid w:val="00CA1900"/>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17117F"/>
    <w:rPr>
      <w:rFonts w:ascii="Tahoma" w:hAnsi="Tahoma" w:cs="Tahoma"/>
      <w:sz w:val="16"/>
      <w:szCs w:val="16"/>
    </w:rPr>
  </w:style>
  <w:style w:type="character" w:customStyle="1" w:styleId="TextedebullesCar">
    <w:name w:val="Texte de bulles Car"/>
    <w:basedOn w:val="Policepardfaut"/>
    <w:link w:val="Textedebulles"/>
    <w:uiPriority w:val="99"/>
    <w:semiHidden/>
    <w:rsid w:val="0017117F"/>
    <w:rPr>
      <w:rFonts w:ascii="Tahoma" w:hAnsi="Tahoma" w:cs="Tahoma"/>
      <w:sz w:val="16"/>
      <w:szCs w:val="16"/>
    </w:rPr>
  </w:style>
  <w:style w:type="paragraph" w:styleId="Paragraphedeliste">
    <w:name w:val="List Paragraph"/>
    <w:aliases w:val="Mise en avant"/>
    <w:basedOn w:val="Normal"/>
    <w:link w:val="ParagraphedelisteCar"/>
    <w:uiPriority w:val="34"/>
    <w:qFormat/>
    <w:rsid w:val="006D5A10"/>
    <w:pPr>
      <w:ind w:left="720"/>
      <w:contextualSpacing/>
    </w:pPr>
    <w:rPr>
      <w:rFonts w:ascii="Cambria" w:hAnsi="Cambria"/>
      <w:sz w:val="20"/>
      <w:szCs w:val="20"/>
      <w:lang w:eastAsia="fr-FR"/>
    </w:rPr>
  </w:style>
  <w:style w:type="paragraph" w:customStyle="1" w:styleId="Listethese">
    <w:name w:val="Liste these"/>
    <w:basedOn w:val="Paragraphedeliste"/>
    <w:link w:val="ListetheseCar"/>
    <w:qFormat/>
    <w:rsid w:val="00650C39"/>
    <w:pPr>
      <w:tabs>
        <w:tab w:val="num" w:pos="720"/>
      </w:tabs>
      <w:ind w:hanging="720"/>
      <w:jc w:val="both"/>
    </w:pPr>
    <w:rPr>
      <w:rFonts w:ascii="Arial" w:hAnsi="Arial"/>
      <w:szCs w:val="22"/>
    </w:rPr>
  </w:style>
  <w:style w:type="character" w:customStyle="1" w:styleId="ListetheseCar">
    <w:name w:val="Liste these Car"/>
    <w:link w:val="Listethese"/>
    <w:rsid w:val="00650C39"/>
    <w:rPr>
      <w:sz w:val="20"/>
      <w:szCs w:val="22"/>
    </w:rPr>
  </w:style>
  <w:style w:type="paragraph" w:customStyle="1" w:styleId="TETEDECHAPITRE">
    <w:name w:val="TETE DE CHAPITRE"/>
    <w:basedOn w:val="Normal"/>
    <w:link w:val="TETEDECHAPITRECar"/>
    <w:qFormat/>
    <w:rsid w:val="00650C39"/>
    <w:pPr>
      <w:spacing w:before="240" w:after="240"/>
      <w:jc w:val="right"/>
    </w:pPr>
    <w:rPr>
      <w:b/>
      <w:color w:val="1F497D"/>
      <w:sz w:val="28"/>
      <w:szCs w:val="20"/>
      <w:lang w:eastAsia="fr-FR"/>
    </w:rPr>
  </w:style>
  <w:style w:type="character" w:customStyle="1" w:styleId="TETEDECHAPITRECar">
    <w:name w:val="TETE DE CHAPITRE Car"/>
    <w:link w:val="TETEDECHAPITRE"/>
    <w:rsid w:val="00650C39"/>
    <w:rPr>
      <w:rFonts w:ascii="Arial" w:hAnsi="Arial"/>
      <w:b/>
      <w:color w:val="1F497D"/>
      <w:sz w:val="28"/>
    </w:rPr>
  </w:style>
  <w:style w:type="paragraph" w:customStyle="1" w:styleId="Note">
    <w:name w:val="Note"/>
    <w:basedOn w:val="Pieddepage"/>
    <w:link w:val="NoteCar"/>
    <w:qFormat/>
    <w:rsid w:val="006D5A10"/>
    <w:pPr>
      <w:ind w:right="360"/>
    </w:pPr>
    <w:rPr>
      <w:sz w:val="16"/>
      <w:szCs w:val="20"/>
      <w:lang w:eastAsia="fr-FR"/>
    </w:rPr>
  </w:style>
  <w:style w:type="character" w:customStyle="1" w:styleId="NoteCar">
    <w:name w:val="Note Car"/>
    <w:link w:val="Note"/>
    <w:rsid w:val="006D5A10"/>
    <w:rPr>
      <w:rFonts w:ascii="Arial" w:hAnsi="Arial" w:cs="Arial"/>
      <w:sz w:val="16"/>
    </w:rPr>
  </w:style>
  <w:style w:type="paragraph" w:styleId="Pieddepage">
    <w:name w:val="footer"/>
    <w:basedOn w:val="Normal"/>
    <w:link w:val="PieddepageCar"/>
    <w:uiPriority w:val="99"/>
    <w:unhideWhenUsed/>
    <w:rsid w:val="006D5A10"/>
    <w:pPr>
      <w:tabs>
        <w:tab w:val="center" w:pos="4536"/>
        <w:tab w:val="right" w:pos="9072"/>
      </w:tabs>
    </w:pPr>
  </w:style>
  <w:style w:type="character" w:customStyle="1" w:styleId="PieddepageCar">
    <w:name w:val="Pied de page Car"/>
    <w:basedOn w:val="Policepardfaut"/>
    <w:link w:val="Pieddepage"/>
    <w:uiPriority w:val="99"/>
    <w:rsid w:val="006D5A10"/>
  </w:style>
  <w:style w:type="paragraph" w:customStyle="1" w:styleId="FigureDUN">
    <w:name w:val="Figure DUN"/>
    <w:basedOn w:val="Lgende"/>
    <w:qFormat/>
    <w:rsid w:val="006D5A10"/>
    <w:pPr>
      <w:jc w:val="center"/>
    </w:pPr>
    <w:rPr>
      <w:sz w:val="16"/>
    </w:rPr>
  </w:style>
  <w:style w:type="paragraph" w:styleId="Lgende">
    <w:name w:val="caption"/>
    <w:aliases w:val="Texte,CM_L"/>
    <w:basedOn w:val="Normal"/>
    <w:next w:val="Normal"/>
    <w:link w:val="LgendeCar"/>
    <w:uiPriority w:val="35"/>
    <w:semiHidden/>
    <w:unhideWhenUsed/>
    <w:qFormat/>
    <w:rsid w:val="006D5A10"/>
    <w:pPr>
      <w:spacing w:before="120" w:after="120" w:line="360" w:lineRule="auto"/>
    </w:pPr>
    <w:rPr>
      <w:rFonts w:cs="CMR10"/>
      <w:bCs/>
      <w:szCs w:val="18"/>
      <w:lang w:eastAsia="fr-FR"/>
    </w:rPr>
  </w:style>
  <w:style w:type="character" w:customStyle="1" w:styleId="Titre1Car">
    <w:name w:val="Titre 1 Car"/>
    <w:aliases w:val="CM_T1 Car"/>
    <w:link w:val="Titre1"/>
    <w:uiPriority w:val="9"/>
    <w:rsid w:val="00D977FC"/>
    <w:rPr>
      <w:rFonts w:eastAsia="MS Gothic"/>
      <w:b/>
      <w:bCs/>
      <w:color w:val="365F91"/>
      <w:sz w:val="28"/>
      <w:szCs w:val="32"/>
    </w:rPr>
  </w:style>
  <w:style w:type="paragraph" w:styleId="TM1">
    <w:name w:val="toc 1"/>
    <w:basedOn w:val="Normal"/>
    <w:next w:val="Normal"/>
    <w:autoRedefine/>
    <w:uiPriority w:val="39"/>
    <w:unhideWhenUsed/>
    <w:rsid w:val="006D5A10"/>
    <w:pPr>
      <w:spacing w:after="100"/>
    </w:pPr>
  </w:style>
  <w:style w:type="character" w:customStyle="1" w:styleId="Titre2Car">
    <w:name w:val="Titre 2 Car"/>
    <w:aliases w:val="CM_T2 Car"/>
    <w:link w:val="Titre2"/>
    <w:uiPriority w:val="9"/>
    <w:rsid w:val="00D977FC"/>
    <w:rPr>
      <w:rFonts w:eastAsia="MS Gothic"/>
      <w:bCs/>
      <w:color w:val="365F91"/>
    </w:rPr>
  </w:style>
  <w:style w:type="character" w:customStyle="1" w:styleId="Titre3Car">
    <w:name w:val="Titre 3 Car"/>
    <w:aliases w:val="CM_T3 Car"/>
    <w:link w:val="Titre3"/>
    <w:uiPriority w:val="9"/>
    <w:rsid w:val="006D5A10"/>
    <w:rPr>
      <w:rFonts w:ascii="Arial" w:eastAsia="MS Gothic" w:hAnsi="Arial"/>
      <w:color w:val="4F81BD"/>
      <w:sz w:val="18"/>
      <w:szCs w:val="18"/>
    </w:rPr>
  </w:style>
  <w:style w:type="character" w:customStyle="1" w:styleId="Titre4Car">
    <w:name w:val="Titre 4 Car"/>
    <w:link w:val="Titre4"/>
    <w:uiPriority w:val="9"/>
    <w:rsid w:val="006D5A10"/>
    <w:rPr>
      <w:rFonts w:eastAsia="MS Gothic"/>
      <w:b/>
      <w:bCs/>
      <w:i/>
      <w:iCs/>
      <w:color w:val="4F81BD"/>
      <w:sz w:val="24"/>
    </w:rPr>
  </w:style>
  <w:style w:type="character" w:customStyle="1" w:styleId="Titre5Car">
    <w:name w:val="Titre 5 Car"/>
    <w:link w:val="Titre5"/>
    <w:uiPriority w:val="9"/>
    <w:rsid w:val="006D5A10"/>
    <w:rPr>
      <w:rFonts w:eastAsia="MS Gothic"/>
      <w:color w:val="243F60"/>
      <w:sz w:val="24"/>
    </w:rPr>
  </w:style>
  <w:style w:type="character" w:customStyle="1" w:styleId="Titre8Car">
    <w:name w:val="Titre 8 Car"/>
    <w:link w:val="Titre8"/>
    <w:uiPriority w:val="9"/>
    <w:semiHidden/>
    <w:rsid w:val="006D5A10"/>
    <w:rPr>
      <w:rFonts w:ascii="Calibri" w:eastAsia="MS Gothic" w:hAnsi="Calibri"/>
      <w:b/>
      <w:bCs/>
      <w:i/>
      <w:iCs/>
      <w:color w:val="9BBB59"/>
    </w:rPr>
  </w:style>
  <w:style w:type="character" w:customStyle="1" w:styleId="Titre9Car">
    <w:name w:val="Titre 9 Car"/>
    <w:link w:val="Titre9"/>
    <w:uiPriority w:val="9"/>
    <w:semiHidden/>
    <w:rsid w:val="006D5A10"/>
    <w:rPr>
      <w:rFonts w:ascii="Calibri" w:eastAsia="MS Gothic" w:hAnsi="Calibri"/>
      <w:i/>
      <w:iCs/>
      <w:color w:val="9BBB59"/>
    </w:rPr>
  </w:style>
  <w:style w:type="character" w:customStyle="1" w:styleId="LgendeCar">
    <w:name w:val="Légende Car"/>
    <w:aliases w:val="Texte Car,CM_L Car"/>
    <w:link w:val="Lgende"/>
    <w:uiPriority w:val="35"/>
    <w:semiHidden/>
    <w:rsid w:val="006D5A10"/>
    <w:rPr>
      <w:rFonts w:ascii="Arial" w:hAnsi="Arial" w:cs="CMR10"/>
      <w:bCs/>
      <w:sz w:val="24"/>
      <w:szCs w:val="18"/>
    </w:rPr>
  </w:style>
  <w:style w:type="paragraph" w:styleId="Listenumros">
    <w:name w:val="List Number"/>
    <w:basedOn w:val="Normal"/>
    <w:uiPriority w:val="99"/>
    <w:semiHidden/>
    <w:unhideWhenUsed/>
    <w:qFormat/>
    <w:rsid w:val="006D5A10"/>
    <w:pPr>
      <w:ind w:firstLine="0"/>
      <w:contextualSpacing/>
    </w:pPr>
    <w:rPr>
      <w:lang w:eastAsia="fr-FR"/>
    </w:rPr>
  </w:style>
  <w:style w:type="character" w:styleId="lev">
    <w:name w:val="Strong"/>
    <w:aliases w:val="commentaires"/>
    <w:qFormat/>
    <w:rsid w:val="006D5A10"/>
    <w:rPr>
      <w:b/>
      <w:bCs/>
      <w:spacing w:val="0"/>
    </w:rPr>
  </w:style>
  <w:style w:type="character" w:styleId="Accentuation">
    <w:name w:val="Emphasis"/>
    <w:uiPriority w:val="20"/>
    <w:qFormat/>
    <w:rsid w:val="006D5A10"/>
    <w:rPr>
      <w:b/>
      <w:bCs/>
      <w:i/>
      <w:iCs/>
      <w:color w:val="5A5A5A"/>
    </w:rPr>
  </w:style>
  <w:style w:type="character" w:customStyle="1" w:styleId="ParagraphedelisteCar">
    <w:name w:val="Paragraphe de liste Car"/>
    <w:aliases w:val="Mise en avant Car"/>
    <w:link w:val="Paragraphedeliste"/>
    <w:uiPriority w:val="34"/>
    <w:rsid w:val="006D5A10"/>
  </w:style>
  <w:style w:type="paragraph" w:styleId="Citation">
    <w:name w:val="Quote"/>
    <w:basedOn w:val="Normal"/>
    <w:next w:val="Normal"/>
    <w:link w:val="CitationCar"/>
    <w:uiPriority w:val="29"/>
    <w:qFormat/>
    <w:rsid w:val="006D5A10"/>
    <w:rPr>
      <w:rFonts w:ascii="Calibri" w:eastAsia="MS Gothic" w:hAnsi="Calibri"/>
      <w:i/>
      <w:iCs/>
      <w:color w:val="5A5A5A"/>
      <w:sz w:val="20"/>
      <w:szCs w:val="20"/>
      <w:lang w:eastAsia="fr-FR"/>
    </w:rPr>
  </w:style>
  <w:style w:type="character" w:customStyle="1" w:styleId="CitationCar">
    <w:name w:val="Citation Car"/>
    <w:link w:val="Citation"/>
    <w:uiPriority w:val="29"/>
    <w:rsid w:val="006D5A10"/>
    <w:rPr>
      <w:rFonts w:ascii="Calibri" w:eastAsia="MS Gothic" w:hAnsi="Calibri"/>
      <w:i/>
      <w:iCs/>
      <w:color w:val="5A5A5A"/>
    </w:rPr>
  </w:style>
  <w:style w:type="paragraph" w:styleId="En-ttedetabledesmatires">
    <w:name w:val="TOC Heading"/>
    <w:basedOn w:val="Titre1"/>
    <w:next w:val="Normal"/>
    <w:uiPriority w:val="39"/>
    <w:semiHidden/>
    <w:unhideWhenUsed/>
    <w:qFormat/>
    <w:rsid w:val="006D5A10"/>
    <w:pPr>
      <w:numPr>
        <w:numId w:val="0"/>
      </w:numPr>
      <w:outlineLvl w:val="9"/>
    </w:pPr>
    <w:rPr>
      <w:rFonts w:ascii="Calibri" w:hAnsi="Calibri"/>
      <w:lang w:bidi="en-US"/>
    </w:rPr>
  </w:style>
  <w:style w:type="paragraph" w:styleId="En-tte">
    <w:name w:val="header"/>
    <w:basedOn w:val="Normal"/>
    <w:link w:val="En-tteCar"/>
    <w:uiPriority w:val="99"/>
    <w:unhideWhenUsed/>
    <w:rsid w:val="00650C39"/>
    <w:pPr>
      <w:tabs>
        <w:tab w:val="center" w:pos="4536"/>
        <w:tab w:val="right" w:pos="9072"/>
      </w:tabs>
    </w:pPr>
  </w:style>
  <w:style w:type="character" w:customStyle="1" w:styleId="En-tteCar">
    <w:name w:val="En-tête Car"/>
    <w:basedOn w:val="Policepardfaut"/>
    <w:link w:val="En-tte"/>
    <w:uiPriority w:val="99"/>
    <w:rsid w:val="00650C39"/>
    <w:rPr>
      <w:rFonts w:ascii="Arial" w:hAnsi="Arial"/>
      <w:sz w:val="24"/>
      <w:szCs w:val="22"/>
      <w:lang w:eastAsia="ja-JP"/>
    </w:rPr>
  </w:style>
  <w:style w:type="paragraph" w:styleId="TM2">
    <w:name w:val="toc 2"/>
    <w:basedOn w:val="Normal"/>
    <w:next w:val="Normal"/>
    <w:autoRedefine/>
    <w:uiPriority w:val="39"/>
    <w:unhideWhenUsed/>
    <w:rsid w:val="00650C39"/>
    <w:pPr>
      <w:spacing w:after="100"/>
      <w:ind w:left="240"/>
    </w:p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character" w:customStyle="1" w:styleId="color18">
    <w:name w:val="color_18"/>
    <w:basedOn w:val="Policepardfaut"/>
    <w:rsid w:val="007F6872"/>
  </w:style>
  <w:style w:type="character" w:styleId="Lienhypertexte">
    <w:name w:val="Hyperlink"/>
    <w:basedOn w:val="Policepardfaut"/>
    <w:uiPriority w:val="99"/>
    <w:unhideWhenUsed/>
    <w:rsid w:val="007F6872"/>
    <w:rPr>
      <w:color w:val="0000FF"/>
      <w:u w:val="single"/>
    </w:rPr>
  </w:style>
  <w:style w:type="table" w:styleId="Grilledutableau">
    <w:name w:val="Table Grid"/>
    <w:basedOn w:val="TableauNormal"/>
    <w:uiPriority w:val="39"/>
    <w:rsid w:val="00795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actuelle1">
    <w:name w:val="Liste actuelle1"/>
    <w:uiPriority w:val="99"/>
    <w:rsid w:val="00D977FC"/>
    <w:pPr>
      <w:numPr>
        <w:numId w:val="8"/>
      </w:numPr>
    </w:pPr>
  </w:style>
  <w:style w:type="paragraph" w:styleId="Rvision">
    <w:name w:val="Revision"/>
    <w:hidden/>
    <w:uiPriority w:val="99"/>
    <w:semiHidden/>
    <w:rsid w:val="00AC063B"/>
    <w:pPr>
      <w:ind w:firstLine="0"/>
    </w:pPr>
    <w:rPr>
      <w:szCs w:val="22"/>
      <w:lang w:eastAsia="ja-JP"/>
    </w:rPr>
  </w:style>
  <w:style w:type="character" w:styleId="Marquedecommentaire">
    <w:name w:val="annotation reference"/>
    <w:basedOn w:val="Policepardfaut"/>
    <w:uiPriority w:val="99"/>
    <w:semiHidden/>
    <w:unhideWhenUsed/>
    <w:rsid w:val="00C90AF6"/>
    <w:rPr>
      <w:sz w:val="16"/>
      <w:szCs w:val="16"/>
    </w:rPr>
  </w:style>
  <w:style w:type="paragraph" w:styleId="Commentaire">
    <w:name w:val="annotation text"/>
    <w:basedOn w:val="Normal"/>
    <w:link w:val="CommentaireCar"/>
    <w:uiPriority w:val="99"/>
    <w:unhideWhenUsed/>
    <w:rsid w:val="00C90AF6"/>
    <w:rPr>
      <w:sz w:val="20"/>
      <w:szCs w:val="20"/>
    </w:rPr>
  </w:style>
  <w:style w:type="character" w:customStyle="1" w:styleId="CommentaireCar">
    <w:name w:val="Commentaire Car"/>
    <w:basedOn w:val="Policepardfaut"/>
    <w:link w:val="Commentaire"/>
    <w:uiPriority w:val="99"/>
    <w:rsid w:val="00C90AF6"/>
    <w:rPr>
      <w:sz w:val="20"/>
      <w:szCs w:val="20"/>
      <w:lang w:eastAsia="ja-JP"/>
    </w:rPr>
  </w:style>
  <w:style w:type="paragraph" w:styleId="Objetducommentaire">
    <w:name w:val="annotation subject"/>
    <w:basedOn w:val="Commentaire"/>
    <w:next w:val="Commentaire"/>
    <w:link w:val="ObjetducommentaireCar"/>
    <w:uiPriority w:val="99"/>
    <w:semiHidden/>
    <w:unhideWhenUsed/>
    <w:rsid w:val="00C90AF6"/>
    <w:rPr>
      <w:b/>
      <w:bCs/>
    </w:rPr>
  </w:style>
  <w:style w:type="character" w:customStyle="1" w:styleId="ObjetducommentaireCar">
    <w:name w:val="Objet du commentaire Car"/>
    <w:basedOn w:val="CommentaireCar"/>
    <w:link w:val="Objetducommentaire"/>
    <w:uiPriority w:val="99"/>
    <w:semiHidden/>
    <w:rsid w:val="00C90AF6"/>
    <w:rPr>
      <w:b/>
      <w:bCs/>
      <w:sz w:val="20"/>
      <w:szCs w:val="20"/>
      <w:lang w:eastAsia="ja-JP"/>
    </w:rPr>
  </w:style>
  <w:style w:type="character" w:styleId="Lienhypertextesuivivisit">
    <w:name w:val="FollowedHyperlink"/>
    <w:basedOn w:val="Policepardfaut"/>
    <w:uiPriority w:val="99"/>
    <w:semiHidden/>
    <w:unhideWhenUsed/>
    <w:rsid w:val="00083DF5"/>
    <w:rPr>
      <w:color w:val="800080" w:themeColor="followedHyperlink"/>
      <w:u w:val="single"/>
    </w:rPr>
  </w:style>
  <w:style w:type="paragraph" w:customStyle="1" w:styleId="font7">
    <w:name w:val="font_7"/>
    <w:basedOn w:val="Normal"/>
    <w:rsid w:val="009A7350"/>
    <w:pPr>
      <w:spacing w:before="100" w:beforeAutospacing="1" w:after="100" w:afterAutospacing="1"/>
      <w:ind w:firstLine="0"/>
    </w:pPr>
    <w:rPr>
      <w:rFonts w:ascii="Times New Roman" w:eastAsia="Times New Roman" w:hAnsi="Times New Roman" w:cs="Times New Roman"/>
      <w:szCs w:val="24"/>
      <w:lang w:eastAsia="fr-FR"/>
    </w:rPr>
  </w:style>
  <w:style w:type="character" w:customStyle="1" w:styleId="wixui-rich-texttext">
    <w:name w:val="wixui-rich-text__text"/>
    <w:basedOn w:val="Policepardfaut"/>
    <w:rsid w:val="009A7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01078">
      <w:bodyDiv w:val="1"/>
      <w:marLeft w:val="0"/>
      <w:marRight w:val="0"/>
      <w:marTop w:val="0"/>
      <w:marBottom w:val="0"/>
      <w:divBdr>
        <w:top w:val="none" w:sz="0" w:space="0" w:color="auto"/>
        <w:left w:val="none" w:sz="0" w:space="0" w:color="auto"/>
        <w:bottom w:val="none" w:sz="0" w:space="0" w:color="auto"/>
        <w:right w:val="none" w:sz="0" w:space="0" w:color="auto"/>
      </w:divBdr>
      <w:divsChild>
        <w:div w:id="1853568471">
          <w:marLeft w:val="0"/>
          <w:marRight w:val="0"/>
          <w:marTop w:val="0"/>
          <w:marBottom w:val="0"/>
          <w:divBdr>
            <w:top w:val="none" w:sz="0" w:space="0" w:color="auto"/>
            <w:left w:val="none" w:sz="0" w:space="0" w:color="auto"/>
            <w:bottom w:val="none" w:sz="0" w:space="0" w:color="auto"/>
            <w:right w:val="none" w:sz="0" w:space="0" w:color="auto"/>
          </w:divBdr>
        </w:div>
        <w:div w:id="71781412">
          <w:marLeft w:val="0"/>
          <w:marRight w:val="0"/>
          <w:marTop w:val="0"/>
          <w:marBottom w:val="0"/>
          <w:divBdr>
            <w:top w:val="none" w:sz="0" w:space="0" w:color="auto"/>
            <w:left w:val="none" w:sz="0" w:space="0" w:color="auto"/>
            <w:bottom w:val="none" w:sz="0" w:space="0" w:color="auto"/>
            <w:right w:val="none" w:sz="0" w:space="0" w:color="auto"/>
          </w:divBdr>
          <w:divsChild>
            <w:div w:id="1737588378">
              <w:marLeft w:val="0"/>
              <w:marRight w:val="0"/>
              <w:marTop w:val="0"/>
              <w:marBottom w:val="0"/>
              <w:divBdr>
                <w:top w:val="none" w:sz="0" w:space="0" w:color="auto"/>
                <w:left w:val="none" w:sz="0" w:space="0" w:color="auto"/>
                <w:bottom w:val="none" w:sz="0" w:space="0" w:color="auto"/>
                <w:right w:val="none" w:sz="0" w:space="0" w:color="auto"/>
              </w:divBdr>
              <w:divsChild>
                <w:div w:id="435171765">
                  <w:marLeft w:val="0"/>
                  <w:marRight w:val="0"/>
                  <w:marTop w:val="0"/>
                  <w:marBottom w:val="0"/>
                  <w:divBdr>
                    <w:top w:val="none" w:sz="0" w:space="0" w:color="auto"/>
                    <w:left w:val="none" w:sz="0" w:space="0" w:color="auto"/>
                    <w:bottom w:val="none" w:sz="0" w:space="0" w:color="auto"/>
                    <w:right w:val="none" w:sz="0" w:space="0" w:color="auto"/>
                  </w:divBdr>
                  <w:divsChild>
                    <w:div w:id="441995877">
                      <w:marLeft w:val="0"/>
                      <w:marRight w:val="0"/>
                      <w:marTop w:val="0"/>
                      <w:marBottom w:val="0"/>
                      <w:divBdr>
                        <w:top w:val="none" w:sz="0" w:space="0" w:color="auto"/>
                        <w:left w:val="none" w:sz="0" w:space="0" w:color="auto"/>
                        <w:bottom w:val="none" w:sz="0" w:space="0" w:color="auto"/>
                        <w:right w:val="none" w:sz="0" w:space="0" w:color="auto"/>
                      </w:divBdr>
                      <w:divsChild>
                        <w:div w:id="578636806">
                          <w:marLeft w:val="0"/>
                          <w:marRight w:val="0"/>
                          <w:marTop w:val="0"/>
                          <w:marBottom w:val="0"/>
                          <w:divBdr>
                            <w:top w:val="none" w:sz="0" w:space="0" w:color="auto"/>
                            <w:left w:val="none" w:sz="0" w:space="0" w:color="auto"/>
                            <w:bottom w:val="none" w:sz="0" w:space="0" w:color="auto"/>
                            <w:right w:val="none" w:sz="0" w:space="0" w:color="auto"/>
                          </w:divBdr>
                          <w:divsChild>
                            <w:div w:id="23599647">
                              <w:marLeft w:val="0"/>
                              <w:marRight w:val="0"/>
                              <w:marTop w:val="210"/>
                              <w:marBottom w:val="195"/>
                              <w:divBdr>
                                <w:top w:val="none" w:sz="0" w:space="0" w:color="auto"/>
                                <w:left w:val="none" w:sz="0" w:space="0" w:color="auto"/>
                                <w:bottom w:val="none" w:sz="0" w:space="0" w:color="auto"/>
                                <w:right w:val="none" w:sz="0" w:space="0" w:color="auto"/>
                              </w:divBdr>
                            </w:div>
                          </w:divsChild>
                        </w:div>
                      </w:divsChild>
                    </w:div>
                  </w:divsChild>
                </w:div>
                <w:div w:id="2088991641">
                  <w:marLeft w:val="0"/>
                  <w:marRight w:val="0"/>
                  <w:marTop w:val="0"/>
                  <w:marBottom w:val="0"/>
                  <w:divBdr>
                    <w:top w:val="none" w:sz="0" w:space="0" w:color="auto"/>
                    <w:left w:val="none" w:sz="0" w:space="0" w:color="auto"/>
                    <w:bottom w:val="none" w:sz="0" w:space="0" w:color="auto"/>
                    <w:right w:val="none" w:sz="0" w:space="0" w:color="auto"/>
                  </w:divBdr>
                </w:div>
                <w:div w:id="660356136">
                  <w:marLeft w:val="0"/>
                  <w:marRight w:val="0"/>
                  <w:marTop w:val="0"/>
                  <w:marBottom w:val="0"/>
                  <w:divBdr>
                    <w:top w:val="none" w:sz="0" w:space="0" w:color="auto"/>
                    <w:left w:val="none" w:sz="0" w:space="0" w:color="auto"/>
                    <w:bottom w:val="none" w:sz="0" w:space="0" w:color="auto"/>
                    <w:right w:val="none" w:sz="0" w:space="0" w:color="auto"/>
                  </w:divBdr>
                  <w:divsChild>
                    <w:div w:id="216285797">
                      <w:marLeft w:val="0"/>
                      <w:marRight w:val="0"/>
                      <w:marTop w:val="0"/>
                      <w:marBottom w:val="0"/>
                      <w:divBdr>
                        <w:top w:val="none" w:sz="0" w:space="0" w:color="auto"/>
                        <w:left w:val="none" w:sz="0" w:space="0" w:color="auto"/>
                        <w:bottom w:val="none" w:sz="0" w:space="0" w:color="auto"/>
                        <w:right w:val="none" w:sz="0" w:space="0" w:color="auto"/>
                      </w:divBdr>
                      <w:divsChild>
                        <w:div w:id="1849323895">
                          <w:marLeft w:val="0"/>
                          <w:marRight w:val="0"/>
                          <w:marTop w:val="0"/>
                          <w:marBottom w:val="0"/>
                          <w:divBdr>
                            <w:top w:val="none" w:sz="0" w:space="0" w:color="auto"/>
                            <w:left w:val="none" w:sz="0" w:space="0" w:color="auto"/>
                            <w:bottom w:val="none" w:sz="0" w:space="0" w:color="auto"/>
                            <w:right w:val="none" w:sz="0" w:space="0" w:color="auto"/>
                          </w:divBdr>
                          <w:divsChild>
                            <w:div w:id="10444517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055333">
      <w:bodyDiv w:val="1"/>
      <w:marLeft w:val="0"/>
      <w:marRight w:val="0"/>
      <w:marTop w:val="0"/>
      <w:marBottom w:val="0"/>
      <w:divBdr>
        <w:top w:val="none" w:sz="0" w:space="0" w:color="auto"/>
        <w:left w:val="none" w:sz="0" w:space="0" w:color="auto"/>
        <w:bottom w:val="none" w:sz="0" w:space="0" w:color="auto"/>
        <w:right w:val="none" w:sz="0" w:space="0" w:color="auto"/>
      </w:divBdr>
    </w:div>
    <w:div w:id="1062486471">
      <w:bodyDiv w:val="1"/>
      <w:marLeft w:val="0"/>
      <w:marRight w:val="0"/>
      <w:marTop w:val="0"/>
      <w:marBottom w:val="0"/>
      <w:divBdr>
        <w:top w:val="none" w:sz="0" w:space="0" w:color="auto"/>
        <w:left w:val="none" w:sz="0" w:space="0" w:color="auto"/>
        <w:bottom w:val="none" w:sz="0" w:space="0" w:color="auto"/>
        <w:right w:val="none" w:sz="0" w:space="0" w:color="auto"/>
      </w:divBdr>
      <w:divsChild>
        <w:div w:id="1102994544">
          <w:marLeft w:val="0"/>
          <w:marRight w:val="0"/>
          <w:marTop w:val="0"/>
          <w:marBottom w:val="0"/>
          <w:divBdr>
            <w:top w:val="none" w:sz="0" w:space="0" w:color="auto"/>
            <w:left w:val="none" w:sz="0" w:space="0" w:color="auto"/>
            <w:bottom w:val="none" w:sz="0" w:space="0" w:color="auto"/>
            <w:right w:val="none" w:sz="0" w:space="0" w:color="auto"/>
          </w:divBdr>
          <w:divsChild>
            <w:div w:id="692194500">
              <w:marLeft w:val="0"/>
              <w:marRight w:val="0"/>
              <w:marTop w:val="0"/>
              <w:marBottom w:val="0"/>
              <w:divBdr>
                <w:top w:val="none" w:sz="0" w:space="0" w:color="auto"/>
                <w:left w:val="none" w:sz="0" w:space="0" w:color="auto"/>
                <w:bottom w:val="none" w:sz="0" w:space="0" w:color="auto"/>
                <w:right w:val="none" w:sz="0" w:space="0" w:color="auto"/>
              </w:divBdr>
              <w:divsChild>
                <w:div w:id="1113746444">
                  <w:marLeft w:val="0"/>
                  <w:marRight w:val="0"/>
                  <w:marTop w:val="0"/>
                  <w:marBottom w:val="0"/>
                  <w:divBdr>
                    <w:top w:val="none" w:sz="0" w:space="0" w:color="auto"/>
                    <w:left w:val="none" w:sz="0" w:space="0" w:color="auto"/>
                    <w:bottom w:val="none" w:sz="0" w:space="0" w:color="auto"/>
                    <w:right w:val="none" w:sz="0" w:space="0" w:color="auto"/>
                  </w:divBdr>
                  <w:divsChild>
                    <w:div w:id="67495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638">
          <w:marLeft w:val="0"/>
          <w:marRight w:val="0"/>
          <w:marTop w:val="0"/>
          <w:marBottom w:val="0"/>
          <w:divBdr>
            <w:top w:val="none" w:sz="0" w:space="0" w:color="auto"/>
            <w:left w:val="none" w:sz="0" w:space="0" w:color="auto"/>
            <w:bottom w:val="none" w:sz="0" w:space="0" w:color="auto"/>
            <w:right w:val="none" w:sz="0" w:space="0" w:color="auto"/>
          </w:divBdr>
          <w:divsChild>
            <w:div w:id="62681226">
              <w:marLeft w:val="0"/>
              <w:marRight w:val="0"/>
              <w:marTop w:val="0"/>
              <w:marBottom w:val="0"/>
              <w:divBdr>
                <w:top w:val="none" w:sz="0" w:space="0" w:color="auto"/>
                <w:left w:val="none" w:sz="0" w:space="0" w:color="auto"/>
                <w:bottom w:val="none" w:sz="0" w:space="0" w:color="auto"/>
                <w:right w:val="none" w:sz="0" w:space="0" w:color="auto"/>
              </w:divBdr>
              <w:divsChild>
                <w:div w:id="150682048">
                  <w:marLeft w:val="0"/>
                  <w:marRight w:val="0"/>
                  <w:marTop w:val="0"/>
                  <w:marBottom w:val="0"/>
                  <w:divBdr>
                    <w:top w:val="none" w:sz="0" w:space="0" w:color="auto"/>
                    <w:left w:val="none" w:sz="0" w:space="0" w:color="auto"/>
                    <w:bottom w:val="none" w:sz="0" w:space="0" w:color="auto"/>
                    <w:right w:val="none" w:sz="0" w:space="0" w:color="auto"/>
                  </w:divBdr>
                  <w:divsChild>
                    <w:div w:id="1651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3929">
      <w:bodyDiv w:val="1"/>
      <w:marLeft w:val="0"/>
      <w:marRight w:val="0"/>
      <w:marTop w:val="0"/>
      <w:marBottom w:val="0"/>
      <w:divBdr>
        <w:top w:val="none" w:sz="0" w:space="0" w:color="auto"/>
        <w:left w:val="none" w:sz="0" w:space="0" w:color="auto"/>
        <w:bottom w:val="none" w:sz="0" w:space="0" w:color="auto"/>
        <w:right w:val="none" w:sz="0" w:space="0" w:color="auto"/>
      </w:divBdr>
    </w:div>
    <w:div w:id="212758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zP7x/6+gLXCke6Vw9yyX6dcxng==">AMUW2mWAdDZBgYL6MBCee1nQ/kG76yky0MSO4VJiYYdKqkbVFccWe31HsKLjjD0gr+uur0M7OSS89J994CWwbssnZZjTedGRYDzk8queuB5RSRWw5cCRyHM3PXjTLm1qyxq35ClP/fLWflaASbGCrvWVYEOHAv9y6FSQpUMyXraFOhAKbgJYSIKZ4d6a3x8XWmSOtMZsO5S50v0XrESXP9qy2mBPTA8z5FG6OlQdPOfZZJNiiMD9hCJq9RR3vXCFzSgEAmuHD9FrT3m68996igT6PIEQPqVbX+VI9cisl2s3ZM4kJxy2gBSXZ/5YV0/mBM+uW7ezOkFsRDwd94jFz9WJ0COEP8s/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1079</Words>
  <Characters>5939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Valiente</dc:creator>
  <cp:lastModifiedBy>Jean-François LAPLUME</cp:lastModifiedBy>
  <cp:revision>2</cp:revision>
  <cp:lastPrinted>2023-12-18T11:55:00Z</cp:lastPrinted>
  <dcterms:created xsi:type="dcterms:W3CDTF">2025-03-24T07:33:00Z</dcterms:created>
  <dcterms:modified xsi:type="dcterms:W3CDTF">2025-03-24T07:33:00Z</dcterms:modified>
</cp:coreProperties>
</file>